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https://www.velvetjobs.com/job-descriptions/automotive-manager</w:t>
        </w:r>
      </w:hyperlink>
    </w:p>
    <w:p>
      <w:pPr>
        <w:pStyle w:val="Heading1"/>
      </w:pPr>
      <w:bookmarkStart w:id="21" w:name="example-of-automotive-manager-job-description"/>
      <w:r>
        <w:t xml:space="preserve">Example of Automotive Manager Job Description</w:t>
      </w:r>
      <w:bookmarkEnd w:id="21"/>
    </w:p>
    <w:p>
      <w:pPr>
        <w:pStyle w:val="Compact"/>
      </w:pPr>
      <w:r>
        <w:t xml:space="preserve">Our company is growing rapidly and is looking for an automotive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otive-manager"/>
      <w:r>
        <w:t xml:space="preserve">Responsibilities for automotive manager</w:t>
      </w:r>
      <w:bookmarkEnd w:id="22"/>
    </w:p>
    <w:p>
      <w:pPr>
        <w:pStyle w:val="Compact"/>
        <w:numPr>
          <w:numId w:val="1001"/>
          <w:ilvl w:val="0"/>
        </w:numPr>
      </w:pPr>
      <w:r>
        <w:t xml:space="preserve">Ensure customer requirements in terms of product / service delivery timescales and quality are met or exceeded</w:t>
      </w:r>
    </w:p>
    <w:p>
      <w:pPr>
        <w:pStyle w:val="Compact"/>
        <w:numPr>
          <w:numId w:val="1001"/>
          <w:ilvl w:val="0"/>
        </w:numPr>
      </w:pPr>
      <w:r>
        <w:t xml:space="preserve">Internally work together with Regional Management Team incl</w:t>
      </w:r>
    </w:p>
    <w:p>
      <w:pPr>
        <w:pStyle w:val="Compact"/>
        <w:numPr>
          <w:numId w:val="1001"/>
          <w:ilvl w:val="0"/>
        </w:numPr>
      </w:pPr>
      <w:r>
        <w:t xml:space="preserve">Assist manager in the daily operations of the store, including profit and loss, and leading, training and motivating service team</w:t>
      </w:r>
    </w:p>
    <w:p>
      <w:pPr>
        <w:pStyle w:val="Compact"/>
        <w:numPr>
          <w:numId w:val="1001"/>
          <w:ilvl w:val="0"/>
        </w:numPr>
      </w:pPr>
      <w:r>
        <w:t xml:space="preserve">Plan sales initiatives and training exercises as a collaborative effort of the field specialist, other members of the digital revenue development team and local market management</w:t>
      </w:r>
    </w:p>
    <w:p>
      <w:pPr>
        <w:pStyle w:val="Compact"/>
        <w:numPr>
          <w:numId w:val="1001"/>
          <w:ilvl w:val="0"/>
        </w:numPr>
      </w:pPr>
      <w:r>
        <w:t xml:space="preserve">Attend local networking events to become clear media leader</w:t>
      </w:r>
    </w:p>
    <w:p>
      <w:pPr>
        <w:pStyle w:val="Compact"/>
        <w:numPr>
          <w:numId w:val="1001"/>
          <w:ilvl w:val="0"/>
        </w:numPr>
      </w:pPr>
      <w:r>
        <w:t xml:space="preserve">Analyzing key elements of the automotive market to understand business performance, trends and provide business insights</w:t>
      </w:r>
    </w:p>
    <w:p>
      <w:pPr>
        <w:pStyle w:val="Compact"/>
        <w:numPr>
          <w:numId w:val="1001"/>
          <w:ilvl w:val="0"/>
        </w:numPr>
      </w:pPr>
      <w:r>
        <w:t xml:space="preserve">Develops a strong partnership with the leadership team and corporate support</w:t>
      </w:r>
    </w:p>
    <w:p>
      <w:pPr>
        <w:pStyle w:val="Compact"/>
        <w:numPr>
          <w:numId w:val="1001"/>
          <w:ilvl w:val="0"/>
        </w:numPr>
      </w:pPr>
      <w:r>
        <w:t xml:space="preserve">Execute retention tools to promote tenure</w:t>
      </w:r>
    </w:p>
    <w:p>
      <w:pPr>
        <w:pStyle w:val="Compact"/>
        <w:numPr>
          <w:numId w:val="1001"/>
          <w:ilvl w:val="0"/>
        </w:numPr>
      </w:pPr>
      <w:r>
        <w:t xml:space="preserve">Execute strategies to drive revenue</w:t>
      </w:r>
    </w:p>
    <w:p>
      <w:pPr>
        <w:pStyle w:val="Compact"/>
        <w:numPr>
          <w:numId w:val="1001"/>
          <w:ilvl w:val="0"/>
        </w:numPr>
      </w:pPr>
      <w:r>
        <w:t xml:space="preserve">Review store KPI’s, P&amp;L’s and Metrics</w:t>
      </w:r>
    </w:p>
    <w:p>
      <w:pPr>
        <w:pStyle w:val="Heading2"/>
      </w:pPr>
      <w:bookmarkStart w:id="23" w:name="qualifications-for-automotive-manager"/>
      <w:r>
        <w:t xml:space="preserve">Qualifications for automotive manager</w:t>
      </w:r>
      <w:bookmarkEnd w:id="23"/>
    </w:p>
    <w:p>
      <w:pPr>
        <w:pStyle w:val="Compact"/>
        <w:numPr>
          <w:numId w:val="1002"/>
          <w:ilvl w:val="0"/>
        </w:numPr>
      </w:pPr>
      <w:r>
        <w:t xml:space="preserve">Miscrosoft Excel Experience</w:t>
      </w:r>
    </w:p>
    <w:p>
      <w:pPr>
        <w:pStyle w:val="Compact"/>
        <w:numPr>
          <w:numId w:val="1002"/>
          <w:ilvl w:val="0"/>
        </w:numPr>
      </w:pPr>
      <w:r>
        <w:t xml:space="preserve">Working in international network</w:t>
      </w:r>
    </w:p>
    <w:p>
      <w:pPr>
        <w:pStyle w:val="Compact"/>
        <w:numPr>
          <w:numId w:val="1002"/>
          <w:ilvl w:val="0"/>
        </w:numPr>
      </w:pPr>
      <w:r>
        <w:t xml:space="preserve">JDE Software Experience recommended but not required</w:t>
      </w:r>
    </w:p>
    <w:p>
      <w:pPr>
        <w:pStyle w:val="Compact"/>
        <w:numPr>
          <w:numId w:val="1002"/>
          <w:ilvl w:val="0"/>
        </w:numPr>
      </w:pPr>
      <w:r>
        <w:t xml:space="preserve">Ability to work effectively to meet objectives</w:t>
      </w:r>
    </w:p>
    <w:p>
      <w:pPr>
        <w:pStyle w:val="Compact"/>
        <w:numPr>
          <w:numId w:val="1002"/>
          <w:ilvl w:val="0"/>
        </w:numPr>
      </w:pPr>
      <w:r>
        <w:t xml:space="preserve">Highly organized and flexible to hand or meet priorities</w:t>
      </w:r>
    </w:p>
    <w:p>
      <w:pPr>
        <w:pStyle w:val="Compact"/>
        <w:numPr>
          <w:numId w:val="1002"/>
          <w:ilvl w:val="0"/>
        </w:numPr>
      </w:pPr>
      <w:r>
        <w:t xml:space="preserve">Ability to function and work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2021-10-28T18:31:13Z</dcterms:created>
  <dcterms:modified xsi:type="dcterms:W3CDTF">2021-10-28T18:31:13Z</dcterms:modified>
</cp:coreProperties>
</file>