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https://www.velvetjobs.com/job-descriptions/automotive-engineer</w:t>
        </w:r>
      </w:hyperlink>
    </w:p>
    <w:p>
      <w:pPr>
        <w:pStyle w:val="Heading1"/>
      </w:pPr>
      <w:bookmarkStart w:id="21" w:name="example-of-automotive-engineer-job-description"/>
      <w:r>
        <w:t xml:space="preserve">Example of Automotive Engineer Job Description</w:t>
      </w:r>
      <w:bookmarkEnd w:id="21"/>
    </w:p>
    <w:p>
      <w:pPr>
        <w:pStyle w:val="Compact"/>
      </w:pPr>
      <w:r>
        <w:t xml:space="preserve">Our company is growing rapidly and is looking for an automotive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engineer"/>
      <w:r>
        <w:t xml:space="preserve">Responsibilities for automotive engineer</w:t>
      </w:r>
      <w:bookmarkEnd w:id="22"/>
    </w:p>
    <w:p>
      <w:pPr>
        <w:pStyle w:val="Compact"/>
        <w:numPr>
          <w:numId w:val="1001"/>
          <w:ilvl w:val="0"/>
        </w:numPr>
      </w:pPr>
      <w:r>
        <w:t xml:space="preserve">The Automotive Engineer will be responsible to verify each vehicle platform can support the power requirements of all integrated systems, other associated equipment and provide solutions when required</w:t>
      </w:r>
    </w:p>
    <w:p>
      <w:pPr>
        <w:pStyle w:val="Compact"/>
        <w:numPr>
          <w:numId w:val="1001"/>
          <w:ilvl w:val="0"/>
        </w:numPr>
      </w:pPr>
      <w:r>
        <w:t xml:space="preserve">The Automotive Engineer will develop comprehensive test plans provide on-site U.S. Department of State oversight during verification testing in accordance with configuration management protocols</w:t>
      </w:r>
    </w:p>
    <w:p>
      <w:pPr>
        <w:pStyle w:val="Compact"/>
        <w:numPr>
          <w:numId w:val="1001"/>
          <w:ilvl w:val="0"/>
        </w:numPr>
      </w:pPr>
      <w:r>
        <w:t xml:space="preserve">Accountable for design wins at Focus and Strategic customers</w:t>
      </w:r>
    </w:p>
    <w:p>
      <w:pPr>
        <w:pStyle w:val="Compact"/>
        <w:numPr>
          <w:numId w:val="1001"/>
          <w:ilvl w:val="0"/>
        </w:numPr>
      </w:pPr>
      <w:r>
        <w:t xml:space="preserve">Provide pre- and post-commit technical support to the sales team and customers</w:t>
      </w:r>
    </w:p>
    <w:p>
      <w:pPr>
        <w:pStyle w:val="Compact"/>
        <w:numPr>
          <w:numId w:val="1001"/>
          <w:ilvl w:val="0"/>
        </w:numPr>
      </w:pPr>
      <w:r>
        <w:t xml:space="preserve">Contribute to and execute on territory, account, opportunity and support plans</w:t>
      </w:r>
    </w:p>
    <w:p>
      <w:pPr>
        <w:pStyle w:val="Compact"/>
        <w:numPr>
          <w:numId w:val="1001"/>
          <w:ilvl w:val="0"/>
        </w:numPr>
      </w:pPr>
      <w:r>
        <w:t xml:space="preserve">Provide input into Product Planning to drive customer requirements and secure future relationships, designs and business</w:t>
      </w:r>
    </w:p>
    <w:p>
      <w:pPr>
        <w:pStyle w:val="Compact"/>
        <w:numPr>
          <w:numId w:val="1001"/>
          <w:ilvl w:val="0"/>
        </w:numPr>
      </w:pPr>
      <w:r>
        <w:t xml:space="preserve">Experience in embedded systems and microcontrollers</w:t>
      </w:r>
    </w:p>
    <w:p>
      <w:pPr>
        <w:pStyle w:val="Compact"/>
        <w:numPr>
          <w:numId w:val="1001"/>
          <w:ilvl w:val="0"/>
        </w:numPr>
      </w:pPr>
      <w:r>
        <w:t xml:space="preserve">Knowledge of embedded software design C/C++ and assembly</w:t>
      </w:r>
    </w:p>
    <w:p>
      <w:pPr>
        <w:pStyle w:val="Compact"/>
        <w:numPr>
          <w:numId w:val="1001"/>
          <w:ilvl w:val="0"/>
        </w:numPr>
      </w:pPr>
      <w:r>
        <w:t xml:space="preserve">ADAC Automotive functional safety standards including ISO26262, MISRA programming standards</w:t>
      </w:r>
    </w:p>
    <w:p>
      <w:pPr>
        <w:pStyle w:val="Compact"/>
        <w:numPr>
          <w:numId w:val="1001"/>
          <w:ilvl w:val="0"/>
        </w:numPr>
      </w:pPr>
      <w:r>
        <w:t xml:space="preserve">Knowledge of communication protocols stacks using from within application and signal processing</w:t>
      </w:r>
    </w:p>
    <w:p>
      <w:pPr>
        <w:pStyle w:val="Heading2"/>
      </w:pPr>
      <w:bookmarkStart w:id="23" w:name="qualifications-for-automotive-engineer"/>
      <w:r>
        <w:t xml:space="preserve">Qualifications for automotive engineer</w:t>
      </w:r>
      <w:bookmarkEnd w:id="23"/>
    </w:p>
    <w:p>
      <w:pPr>
        <w:pStyle w:val="Compact"/>
        <w:numPr>
          <w:numId w:val="1002"/>
          <w:ilvl w:val="0"/>
        </w:numPr>
      </w:pPr>
      <w:r>
        <w:t xml:space="preserve">More than 3 years experience in a plastic Molding Environment</w:t>
      </w:r>
    </w:p>
    <w:p>
      <w:pPr>
        <w:pStyle w:val="Compact"/>
        <w:numPr>
          <w:numId w:val="1002"/>
          <w:ilvl w:val="0"/>
        </w:numPr>
      </w:pPr>
      <w:r>
        <w:t xml:space="preserve">Plastic Molding Experience a Must</w:t>
      </w:r>
    </w:p>
    <w:p>
      <w:pPr>
        <w:pStyle w:val="Compact"/>
        <w:numPr>
          <w:numId w:val="1002"/>
          <w:ilvl w:val="0"/>
        </w:numPr>
      </w:pPr>
      <w:r>
        <w:t xml:space="preserve">Bachelor degree in Mechanical Engineering / Chemical Process Technology</w:t>
      </w:r>
    </w:p>
    <w:p>
      <w:pPr>
        <w:pStyle w:val="Compact"/>
        <w:numPr>
          <w:numId w:val="1002"/>
          <w:ilvl w:val="0"/>
        </w:numPr>
      </w:pPr>
      <w:r>
        <w:t xml:space="preserve">Bachelor degree with mechanical/automation major</w:t>
      </w:r>
    </w:p>
    <w:p>
      <w:pPr>
        <w:pStyle w:val="Compact"/>
        <w:numPr>
          <w:numId w:val="1002"/>
          <w:ilvl w:val="0"/>
        </w:numPr>
      </w:pPr>
      <w:r>
        <w:t xml:space="preserve">More than 3 years process engineer working experience</w:t>
      </w:r>
    </w:p>
    <w:p>
      <w:pPr>
        <w:pStyle w:val="Compact"/>
        <w:numPr>
          <w:numId w:val="1002"/>
          <w:ilvl w:val="0"/>
        </w:numPr>
      </w:pPr>
      <w:r>
        <w:t xml:space="preserve">Good understanding on manufacturing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