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https://www.velvetjobs.com/job-descriptions/automation-manager</w:t>
        </w:r>
      </w:hyperlink>
    </w:p>
    <w:p>
      <w:pPr>
        <w:pStyle w:val="Heading1"/>
      </w:pPr>
      <w:bookmarkStart w:id="21" w:name="example-of-automation-manager-job-description"/>
      <w:r>
        <w:t xml:space="preserve">Example of Automation Manager Job Description</w:t>
      </w:r>
      <w:bookmarkEnd w:id="21"/>
    </w:p>
    <w:p>
      <w:pPr>
        <w:pStyle w:val="Compact"/>
      </w:pPr>
      <w:r>
        <w:t xml:space="preserve">Our growing company is searching for experienced candidates for the position of automation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manager"/>
      <w:r>
        <w:t xml:space="preserve">Responsibilities for automation manager</w:t>
      </w:r>
      <w:bookmarkEnd w:id="22"/>
    </w:p>
    <w:p>
      <w:pPr>
        <w:pStyle w:val="Compact"/>
        <w:numPr>
          <w:numId w:val="1001"/>
          <w:ilvl w:val="0"/>
        </w:numPr>
      </w:pPr>
      <w:r>
        <w:t xml:space="preserve">Support product, platform and cost improvement programs by delivering qualified vision systems and acquisition software, machine controls and PLC/SCADA software</w:t>
      </w:r>
    </w:p>
    <w:p>
      <w:pPr>
        <w:pStyle w:val="Compact"/>
        <w:numPr>
          <w:numId w:val="1001"/>
          <w:ilvl w:val="0"/>
        </w:numPr>
      </w:pPr>
      <w:r>
        <w:t xml:space="preserve">Take part in leading, designing, and implementing CI\CD processes of complex, multi-disciplinary products</w:t>
      </w:r>
    </w:p>
    <w:p>
      <w:pPr>
        <w:pStyle w:val="Compact"/>
        <w:numPr>
          <w:numId w:val="1001"/>
          <w:ilvl w:val="0"/>
        </w:numPr>
      </w:pPr>
      <w:r>
        <w:t xml:space="preserve">Manage internal customer expectations and ensure close working partnerships with Global support teams (Enterprise Application services, Automation, infrastructure services etc)</w:t>
      </w:r>
    </w:p>
    <w:p>
      <w:pPr>
        <w:pStyle w:val="Compact"/>
        <w:numPr>
          <w:numId w:val="1001"/>
          <w:ilvl w:val="0"/>
        </w:numPr>
      </w:pPr>
      <w:r>
        <w:t xml:space="preserve">Facilitate internal resources and outside vendors in developing technical solutions for automated equipment</w:t>
      </w:r>
    </w:p>
    <w:p>
      <w:pPr>
        <w:pStyle w:val="Compact"/>
        <w:numPr>
          <w:numId w:val="1001"/>
          <w:ilvl w:val="0"/>
        </w:numPr>
      </w:pPr>
      <w:r>
        <w:t xml:space="preserve">Become a part of the team that accelerates and improve the release cycle of our products</w:t>
      </w:r>
    </w:p>
    <w:p>
      <w:pPr>
        <w:pStyle w:val="Compact"/>
        <w:numPr>
          <w:numId w:val="1001"/>
          <w:ilvl w:val="0"/>
        </w:numPr>
      </w:pPr>
      <w:r>
        <w:t xml:space="preserve">Influence and shape our software development methodologies</w:t>
      </w:r>
    </w:p>
    <w:p>
      <w:pPr>
        <w:pStyle w:val="Compact"/>
        <w:numPr>
          <w:numId w:val="1001"/>
          <w:ilvl w:val="0"/>
        </w:numPr>
      </w:pPr>
      <w:r>
        <w:t xml:space="preserve">Work closely with R&amp;D teams</w:t>
      </w:r>
    </w:p>
    <w:p>
      <w:pPr>
        <w:pStyle w:val="Compact"/>
        <w:numPr>
          <w:numId w:val="1001"/>
          <w:ilvl w:val="0"/>
        </w:numPr>
      </w:pPr>
      <w:r>
        <w:t xml:space="preserve">Responsible coaching, managing, developing, and directing employees of various disciplines to exceed annual sales and gross profit budget for Automation lines</w:t>
      </w:r>
    </w:p>
    <w:p>
      <w:pPr>
        <w:pStyle w:val="Compact"/>
        <w:numPr>
          <w:numId w:val="1001"/>
          <w:ilvl w:val="0"/>
        </w:numPr>
      </w:pPr>
      <w:r>
        <w:t xml:space="preserve">Responsible for targeting conversion opportunities, developing and implementing conversion plan and tracking increase in sales</w:t>
      </w:r>
    </w:p>
    <w:p>
      <w:pPr>
        <w:pStyle w:val="Compact"/>
        <w:numPr>
          <w:numId w:val="1001"/>
          <w:ilvl w:val="0"/>
        </w:numPr>
      </w:pPr>
      <w:r>
        <w:t xml:space="preserve">Responsible for ensuring that projects and new market opportunities are identified and successful sales plans developed and implemented for each</w:t>
      </w:r>
    </w:p>
    <w:p>
      <w:pPr>
        <w:pStyle w:val="Heading2"/>
      </w:pPr>
      <w:bookmarkStart w:id="23" w:name="qualifications-for-automation-manager"/>
      <w:r>
        <w:t xml:space="preserve">Qualifications for automation manager</w:t>
      </w:r>
      <w:bookmarkEnd w:id="23"/>
    </w:p>
    <w:p>
      <w:pPr>
        <w:pStyle w:val="Compact"/>
        <w:numPr>
          <w:numId w:val="1002"/>
          <w:ilvl w:val="0"/>
        </w:numPr>
      </w:pPr>
      <w:r>
        <w:t xml:space="preserve">Relevant technical education, preferably Bachelor or technical college within automation</w:t>
      </w:r>
    </w:p>
    <w:p>
      <w:pPr>
        <w:pStyle w:val="Compact"/>
        <w:numPr>
          <w:numId w:val="1002"/>
          <w:ilvl w:val="0"/>
        </w:numPr>
      </w:pPr>
      <w:r>
        <w:t xml:space="preserve">If you have any financial or marketing background as well, that would be highly appreciated</w:t>
      </w:r>
    </w:p>
    <w:p>
      <w:pPr>
        <w:pStyle w:val="Compact"/>
        <w:numPr>
          <w:numId w:val="1002"/>
          <w:ilvl w:val="0"/>
        </w:numPr>
      </w:pPr>
      <w:r>
        <w:t xml:space="preserve">Fluent written and verbal skills in Norwegian is an absolute requirement</w:t>
      </w:r>
    </w:p>
    <w:p>
      <w:pPr>
        <w:pStyle w:val="Compact"/>
        <w:numPr>
          <w:numId w:val="1002"/>
          <w:ilvl w:val="0"/>
        </w:numPr>
      </w:pPr>
      <w:r>
        <w:t xml:space="preserve">Very good Knowledge of english both oral and written</w:t>
      </w:r>
    </w:p>
    <w:p>
      <w:pPr>
        <w:pStyle w:val="Compact"/>
        <w:numPr>
          <w:numId w:val="1002"/>
          <w:ilvl w:val="0"/>
        </w:numPr>
      </w:pPr>
      <w:r>
        <w:t xml:space="preserve">Maintains Automated Processors in production</w:t>
      </w:r>
    </w:p>
    <w:p>
      <w:pPr>
        <w:pStyle w:val="Compact"/>
        <w:numPr>
          <w:numId w:val="1002"/>
          <w:ilvl w:val="0"/>
        </w:numPr>
      </w:pPr>
      <w:r>
        <w:t xml:space="preserve">Advanced technical knowledge with automation technologies, including Puppet, Chef, SCCM, Agility and Rightscale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2021-10-28T13:28:44Z</dcterms:created>
  <dcterms:modified xsi:type="dcterms:W3CDTF">2021-10-28T13:28:44Z</dcterms:modified>
</cp:coreProperties>
</file>