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https://www.velvetjobs.com/job-descriptions/autocad</w:t>
        </w:r>
      </w:hyperlink>
    </w:p>
    <w:p>
      <w:pPr>
        <w:pStyle w:val="Heading1"/>
      </w:pPr>
      <w:bookmarkStart w:id="21" w:name="example-of-autocad-job-description"/>
      <w:r>
        <w:t xml:space="preserve">Example of AutoCAD Job Description</w:t>
      </w:r>
      <w:bookmarkEnd w:id="21"/>
    </w:p>
    <w:p>
      <w:pPr>
        <w:pStyle w:val="Compact"/>
      </w:pPr>
      <w:r>
        <w:t xml:space="preserve">Our growing company is looking to fill the role of autocad.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utocad"/>
      <w:r>
        <w:t xml:space="preserve">Responsibilities for autocad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Daily management and accuracy of database of record (AutoCad and Aperture), including measurement of square footage with working knowledge BOMA – Standard Method for Measuring Floor Area, space allocations, and utilization tracking</w:t>
      </w:r>
    </w:p>
    <w:p>
      <w:pPr>
        <w:pStyle w:val="Compact"/>
        <w:numPr>
          <w:numId w:val="1001"/>
          <w:ilvl w:val="0"/>
        </w:numPr>
      </w:pPr>
      <w:r>
        <w:t xml:space="preserve">Production of technically correct design plans and exhibits with adherence to building code and building construction specifications using AutoCad, CAP and Aperture</w:t>
      </w:r>
    </w:p>
    <w:p>
      <w:pPr>
        <w:pStyle w:val="Compact"/>
        <w:numPr>
          <w:numId w:val="1001"/>
          <w:ilvl w:val="0"/>
        </w:numPr>
      </w:pPr>
      <w:r>
        <w:t xml:space="preserve">Work on Autocad and Revit</w:t>
      </w:r>
    </w:p>
    <w:p>
      <w:pPr>
        <w:pStyle w:val="Compact"/>
        <w:numPr>
          <w:numId w:val="1001"/>
          <w:ilvl w:val="0"/>
        </w:numPr>
      </w:pPr>
      <w:r>
        <w:t xml:space="preserve">Your main objective is to visualize, design and document a wide assortment of tools, manufactured products and buildings using AutoCAD software</w:t>
      </w:r>
    </w:p>
    <w:p>
      <w:pPr>
        <w:pStyle w:val="Compact"/>
        <w:numPr>
          <w:numId w:val="1001"/>
          <w:ilvl w:val="0"/>
        </w:numPr>
      </w:pPr>
      <w:r>
        <w:t xml:space="preserve">Position instructions and comments onto drawings</w:t>
      </w:r>
    </w:p>
    <w:p>
      <w:pPr>
        <w:pStyle w:val="Compact"/>
        <w:numPr>
          <w:numId w:val="1001"/>
          <w:ilvl w:val="0"/>
        </w:numPr>
      </w:pPr>
      <w:r>
        <w:t xml:space="preserve">Handling and Updating Documents related to Explosion Proof (EX) Equipment</w:t>
      </w:r>
    </w:p>
    <w:p>
      <w:pPr>
        <w:pStyle w:val="Compact"/>
        <w:numPr>
          <w:numId w:val="1001"/>
          <w:ilvl w:val="0"/>
        </w:numPr>
      </w:pPr>
      <w:r>
        <w:t xml:space="preserve">Oversee, track and assign projects to surveyors</w:t>
      </w:r>
    </w:p>
    <w:p>
      <w:pPr>
        <w:pStyle w:val="Compact"/>
        <w:numPr>
          <w:numId w:val="1001"/>
          <w:ilvl w:val="0"/>
        </w:numPr>
      </w:pPr>
      <w:r>
        <w:t xml:space="preserve">Oversee the development of engineering designs, perform drafting duties, and interpret rough engineering sketches to produce working drawings using manual and CAD techniques</w:t>
      </w:r>
    </w:p>
    <w:p>
      <w:pPr>
        <w:pStyle w:val="Compact"/>
        <w:numPr>
          <w:numId w:val="1001"/>
          <w:ilvl w:val="0"/>
        </w:numPr>
      </w:pPr>
      <w:r>
        <w:t xml:space="preserve">Perform surveying duties, conduct reconnaissance, site location, construction, and mapping surveys while operating manual and electronic surveying equipment</w:t>
      </w:r>
    </w:p>
    <w:p>
      <w:pPr>
        <w:pStyle w:val="Compact"/>
        <w:numPr>
          <w:numId w:val="1001"/>
          <w:ilvl w:val="0"/>
        </w:numPr>
      </w:pPr>
      <w:r>
        <w:t xml:space="preserve">Utilize surveying technology to include Global Positioning System (GPS)</w:t>
      </w:r>
    </w:p>
    <w:p>
      <w:pPr>
        <w:pStyle w:val="Heading2"/>
      </w:pPr>
      <w:bookmarkStart w:id="23" w:name="qualifications-for-autocad"/>
      <w:r>
        <w:t xml:space="preserve">Qualifications for autocad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Formal computer aided drafting training</w:t>
      </w:r>
    </w:p>
    <w:p>
      <w:pPr>
        <w:pStyle w:val="Compact"/>
        <w:numPr>
          <w:numId w:val="1002"/>
          <w:ilvl w:val="0"/>
        </w:numPr>
      </w:pPr>
      <w:r>
        <w:t xml:space="preserve">Experience with P&amp;IDs, piping isometrics, and plot plans</w:t>
      </w:r>
    </w:p>
    <w:p>
      <w:pPr>
        <w:pStyle w:val="Compact"/>
        <w:numPr>
          <w:numId w:val="1002"/>
          <w:ilvl w:val="0"/>
        </w:numPr>
      </w:pPr>
      <w:r>
        <w:t xml:space="preserve">Proven organisational skills and strong attention to detail Skilled in IT</w:t>
      </w:r>
    </w:p>
    <w:p>
      <w:pPr>
        <w:pStyle w:val="Compact"/>
        <w:numPr>
          <w:numId w:val="1002"/>
          <w:ilvl w:val="0"/>
        </w:numPr>
      </w:pPr>
      <w:r>
        <w:t xml:space="preserve">Work environment consists of both office setting project field setting</w:t>
      </w:r>
    </w:p>
    <w:p>
      <w:pPr>
        <w:pStyle w:val="Compact"/>
        <w:numPr>
          <w:numId w:val="1002"/>
          <w:ilvl w:val="0"/>
        </w:numPr>
      </w:pPr>
      <w:r>
        <w:t xml:space="preserve">Create bids and able to submit download cut sheets</w:t>
      </w:r>
    </w:p>
    <w:p>
      <w:pPr>
        <w:pStyle w:val="Compact"/>
        <w:numPr>
          <w:numId w:val="1002"/>
          <w:ilvl w:val="0"/>
        </w:numPr>
      </w:pPr>
      <w:r>
        <w:t xml:space="preserve">Electronics qualification (minimum HNC level)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c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c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2021-10-28T13:12:23Z</dcterms:created>
  <dcterms:modified xsi:type="dcterms:W3CDTF">2021-10-28T13:12:23Z</dcterms:modified>
</cp:coreProperties>
</file>