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https://www.velvetjobs.com/job-descriptions/autocad-technician</w:t>
        </w:r>
      </w:hyperlink>
    </w:p>
    <w:p>
      <w:pPr>
        <w:pStyle w:val="Heading1"/>
      </w:pPr>
      <w:bookmarkStart w:id="21" w:name="example-of-autocad-technician-job-description"/>
      <w:r>
        <w:t xml:space="preserve">Example of AutoCAD Technician Job Description</w:t>
      </w:r>
      <w:bookmarkEnd w:id="21"/>
    </w:p>
    <w:p>
      <w:pPr>
        <w:pStyle w:val="Compact"/>
      </w:pPr>
      <w:r>
        <w:t xml:space="preserve">Our innovative and growing company is searching for experienced candidates for the position of autocad technician.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utocad-technician"/>
      <w:r>
        <w:t xml:space="preserve">Responsibilities for autocad technician</w:t>
      </w:r>
      <w:bookmarkEnd w:id="22"/>
    </w:p>
    <w:p>
      <w:pPr>
        <w:pStyle w:val="Compact"/>
        <w:numPr>
          <w:numId w:val="1001"/>
          <w:ilvl w:val="0"/>
        </w:numPr>
      </w:pPr>
      <w:r>
        <w:t xml:space="preserve">Support preparation of Water/Wastewater related construction documents</w:t>
      </w:r>
    </w:p>
    <w:p>
      <w:pPr>
        <w:pStyle w:val="Compact"/>
        <w:numPr>
          <w:numId w:val="1001"/>
          <w:ilvl w:val="0"/>
        </w:numPr>
      </w:pPr>
      <w:r>
        <w:t xml:space="preserve">Complete plan revisions</w:t>
      </w:r>
    </w:p>
    <w:p>
      <w:pPr>
        <w:pStyle w:val="Compact"/>
        <w:numPr>
          <w:numId w:val="1001"/>
          <w:ilvl w:val="0"/>
        </w:numPr>
      </w:pPr>
      <w:r>
        <w:t xml:space="preserve">Complete detailed drawings from rough Sketches</w:t>
      </w:r>
    </w:p>
    <w:p>
      <w:pPr>
        <w:pStyle w:val="Compact"/>
        <w:numPr>
          <w:numId w:val="1001"/>
          <w:ilvl w:val="0"/>
        </w:numPr>
      </w:pPr>
      <w:r>
        <w:t xml:space="preserve">Develop base maps from available municipal data sources, utility records, GIS datasets and field survey information</w:t>
      </w:r>
    </w:p>
    <w:p>
      <w:pPr>
        <w:pStyle w:val="Compact"/>
        <w:numPr>
          <w:numId w:val="1001"/>
          <w:ilvl w:val="0"/>
        </w:numPr>
      </w:pPr>
      <w:r>
        <w:t xml:space="preserve">Work with the GIS group to incorporate landbase, utility information, existing plant records and municipal data to create base maps</w:t>
      </w:r>
    </w:p>
    <w:p>
      <w:pPr>
        <w:pStyle w:val="Compact"/>
        <w:numPr>
          <w:numId w:val="1001"/>
          <w:ilvl w:val="0"/>
        </w:numPr>
      </w:pPr>
      <w:r>
        <w:t xml:space="preserve">Interact with engineers / designers to develop preliminary and construction drawings from preliminary concepts, surveys and design standards</w:t>
      </w:r>
    </w:p>
    <w:p>
      <w:pPr>
        <w:pStyle w:val="Compact"/>
        <w:numPr>
          <w:numId w:val="1001"/>
          <w:ilvl w:val="0"/>
        </w:numPr>
      </w:pPr>
      <w:r>
        <w:t xml:space="preserve">Prepare permit drawings, outside plant construction drawings, and final as-built drawings</w:t>
      </w:r>
    </w:p>
    <w:p>
      <w:pPr>
        <w:pStyle w:val="Compact"/>
        <w:numPr>
          <w:numId w:val="1001"/>
          <w:ilvl w:val="0"/>
        </w:numPr>
      </w:pPr>
      <w:r>
        <w:t xml:space="preserve">Prepare permit applications in strict conformance with the Municipal Consent Requirements (MCR), particularly with City drawing standards</w:t>
      </w:r>
    </w:p>
    <w:p>
      <w:pPr>
        <w:pStyle w:val="Compact"/>
        <w:numPr>
          <w:numId w:val="1001"/>
          <w:ilvl w:val="0"/>
        </w:numPr>
      </w:pPr>
      <w:r>
        <w:t xml:space="preserve">Develop and create new drawings and standardize it for multiple Cities application</w:t>
      </w:r>
    </w:p>
    <w:p>
      <w:pPr>
        <w:pStyle w:val="Compact"/>
        <w:numPr>
          <w:numId w:val="1001"/>
          <w:ilvl w:val="0"/>
        </w:numPr>
      </w:pPr>
      <w:r>
        <w:t xml:space="preserve">Create buried and aerial utility plant utility drawings in accordance with CSA and ESA standards</w:t>
      </w:r>
    </w:p>
    <w:p>
      <w:pPr>
        <w:pStyle w:val="Heading2"/>
      </w:pPr>
      <w:bookmarkStart w:id="23" w:name="qualifications-for-autocad-technician"/>
      <w:r>
        <w:t xml:space="preserve">Qualifications for autocad technician</w:t>
      </w:r>
      <w:bookmarkEnd w:id="23"/>
    </w:p>
    <w:p>
      <w:pPr>
        <w:pStyle w:val="Compact"/>
        <w:numPr>
          <w:numId w:val="1002"/>
          <w:ilvl w:val="0"/>
        </w:numPr>
      </w:pPr>
      <w:r>
        <w:t xml:space="preserve">Inventor 2014</w:t>
      </w:r>
    </w:p>
    <w:p>
      <w:pPr>
        <w:pStyle w:val="Compact"/>
        <w:numPr>
          <w:numId w:val="1002"/>
          <w:ilvl w:val="0"/>
        </w:numPr>
      </w:pPr>
      <w:r>
        <w:t xml:space="preserve">PC based systems</w:t>
      </w:r>
    </w:p>
    <w:p>
      <w:pPr>
        <w:pStyle w:val="Compact"/>
        <w:numPr>
          <w:numId w:val="1002"/>
          <w:ilvl w:val="0"/>
        </w:numPr>
      </w:pPr>
      <w:r>
        <w:t xml:space="preserve">Pneumatic systems and schematics</w:t>
      </w:r>
    </w:p>
    <w:p>
      <w:pPr>
        <w:pStyle w:val="Compact"/>
        <w:numPr>
          <w:numId w:val="1002"/>
          <w:ilvl w:val="0"/>
        </w:numPr>
      </w:pPr>
      <w:r>
        <w:t xml:space="preserve">Automated equipment systems experience</w:t>
      </w:r>
    </w:p>
    <w:p>
      <w:pPr>
        <w:pStyle w:val="Compact"/>
        <w:numPr>
          <w:numId w:val="1002"/>
          <w:ilvl w:val="0"/>
        </w:numPr>
      </w:pPr>
      <w:r>
        <w:t xml:space="preserve">AutoCAD (Mechanical) experience is absolutely required! Experience must be clearly detailed in the body of your resume</w:t>
      </w:r>
    </w:p>
    <w:p>
      <w:pPr>
        <w:pStyle w:val="Compact"/>
        <w:numPr>
          <w:numId w:val="1002"/>
          <w:ilvl w:val="0"/>
        </w:numPr>
      </w:pPr>
      <w:r>
        <w:t xml:space="preserve">Demonstrated AutoCAD experience is a must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cad-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cad-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2021-10-28T13:30:19Z</dcterms:created>
  <dcterms:modified xsi:type="dcterms:W3CDTF">2021-10-28T13:30:19Z</dcterms:modified>
</cp:coreProperties>
</file>