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https://www.velvetjobs.com/job-descriptions/audit-trainee</w:t>
        </w:r>
      </w:hyperlink>
    </w:p>
    <w:p>
      <w:pPr>
        <w:pStyle w:val="Heading1"/>
      </w:pPr>
      <w:bookmarkStart w:id="21" w:name="example-of-audit-trainee-job-description"/>
      <w:r>
        <w:t xml:space="preserve">Example of Audit Trainee Job Description</w:t>
      </w:r>
      <w:bookmarkEnd w:id="21"/>
    </w:p>
    <w:p>
      <w:pPr>
        <w:pStyle w:val="Compact"/>
      </w:pPr>
      <w:r>
        <w:t xml:space="preserve">Our innovative and growing company is looking for an audit trainee.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dit-trainee"/>
      <w:r>
        <w:t xml:space="preserve">Responsibilities for audit trainee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act as the first point of contact for any technical / certification compliance queries that customers may have</w:t>
      </w:r>
    </w:p>
    <w:p>
      <w:pPr>
        <w:pStyle w:val="Compact"/>
        <w:numPr>
          <w:numId w:val="1001"/>
          <w:ilvl w:val="0"/>
        </w:numPr>
      </w:pPr>
      <w:r>
        <w:t xml:space="preserve">Produce quotations for changes to the scope of certification for existing customers and to implement these changes once agreed</w:t>
      </w:r>
    </w:p>
    <w:p>
      <w:pPr>
        <w:pStyle w:val="Compact"/>
        <w:numPr>
          <w:numId w:val="1001"/>
          <w:ilvl w:val="0"/>
        </w:numPr>
      </w:pPr>
      <w:r>
        <w:t xml:space="preserve">Gather and review test evidence and audit results and to make certification decisions on behalf of BM TRADA</w:t>
      </w:r>
    </w:p>
    <w:p>
      <w:pPr>
        <w:pStyle w:val="Compact"/>
        <w:numPr>
          <w:numId w:val="1001"/>
          <w:ilvl w:val="0"/>
        </w:numPr>
      </w:pPr>
      <w:r>
        <w:t xml:space="preserve">Play a key role in supporting small teams in assignments including developing project plans, allocating resources, and leading staff members</w:t>
      </w:r>
    </w:p>
    <w:p>
      <w:pPr>
        <w:pStyle w:val="Compact"/>
        <w:numPr>
          <w:numId w:val="1001"/>
          <w:ilvl w:val="0"/>
        </w:numPr>
      </w:pPr>
      <w:r>
        <w:t xml:space="preserve">Experience of leading / handling SOX and Audit engagements</w:t>
      </w:r>
    </w:p>
    <w:p>
      <w:pPr>
        <w:pStyle w:val="Compact"/>
        <w:numPr>
          <w:numId w:val="1001"/>
          <w:ilvl w:val="0"/>
        </w:numPr>
      </w:pPr>
      <w:r>
        <w:t xml:space="preserve">Experience in transitioning controls from customer to outsourced vendor and managing it until stabilization in the outsourced environment basis the scope of work being transitioned</w:t>
      </w:r>
    </w:p>
    <w:p>
      <w:pPr>
        <w:pStyle w:val="Compact"/>
        <w:numPr>
          <w:numId w:val="1001"/>
          <w:ilvl w:val="0"/>
        </w:numPr>
      </w:pPr>
      <w:r>
        <w:t xml:space="preserve">Ability to perform process risk assessment and design controls for gaps noted for open risks</w:t>
      </w:r>
    </w:p>
    <w:p>
      <w:pPr>
        <w:pStyle w:val="Compact"/>
        <w:numPr>
          <w:numId w:val="1001"/>
          <w:ilvl w:val="0"/>
        </w:numPr>
      </w:pPr>
      <w:r>
        <w:t xml:space="preserve">Ability to design and assess process and controls and drive improvements</w:t>
      </w:r>
    </w:p>
    <w:p>
      <w:pPr>
        <w:pStyle w:val="Compact"/>
        <w:numPr>
          <w:numId w:val="1001"/>
          <w:ilvl w:val="0"/>
        </w:numPr>
      </w:pPr>
      <w:r>
        <w:t xml:space="preserve">Experience in service delivery, team handling, work with all levels of staff and supervision of team members</w:t>
      </w:r>
    </w:p>
    <w:p>
      <w:pPr>
        <w:pStyle w:val="Compact"/>
        <w:numPr>
          <w:numId w:val="1001"/>
          <w:ilvl w:val="0"/>
        </w:numPr>
      </w:pPr>
      <w:r>
        <w:t xml:space="preserve">Process mapping experience in Visio/ Word/ PowerPoint</w:t>
      </w:r>
    </w:p>
    <w:p>
      <w:pPr>
        <w:pStyle w:val="Heading2"/>
      </w:pPr>
      <w:bookmarkStart w:id="23" w:name="qualifications-for-audit-trainee"/>
      <w:r>
        <w:t xml:space="preserve">Qualifications for audit trainee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Abilitati foarte bune de comunicare (verbala si scrisa) si de a construi cu usurinta relatii</w:t>
      </w:r>
    </w:p>
    <w:p>
      <w:pPr>
        <w:pStyle w:val="Compact"/>
        <w:numPr>
          <w:numId w:val="1002"/>
          <w:ilvl w:val="0"/>
        </w:numPr>
      </w:pPr>
      <w:r>
        <w:t xml:space="preserve">Atentie la detalii, spirit organizatoric si orientare spre rezultate</w:t>
      </w:r>
    </w:p>
    <w:p>
      <w:pPr>
        <w:pStyle w:val="Compact"/>
        <w:numPr>
          <w:numId w:val="1002"/>
          <w:ilvl w:val="0"/>
        </w:numPr>
      </w:pPr>
      <w:r>
        <w:t xml:space="preserve">Strong drive for results superior communications and teamwork skills to be able to gather information from BNSF employees to identify and resolve problems</w:t>
      </w:r>
    </w:p>
    <w:p>
      <w:pPr>
        <w:pStyle w:val="Compact"/>
        <w:numPr>
          <w:numId w:val="1002"/>
          <w:ilvl w:val="0"/>
        </w:numPr>
      </w:pPr>
      <w:r>
        <w:t xml:space="preserve">Degree in Computer Science, Information Technology, Geographic Information Systems (GIS), Decision Science, Computer or Software Engineering, Management/Business Information Systems, Electrical Engineering, Data Science and Analytics, OR any other Technical/Engineering related degree</w:t>
      </w:r>
    </w:p>
    <w:p>
      <w:pPr>
        <w:pStyle w:val="Compact"/>
        <w:numPr>
          <w:numId w:val="1002"/>
          <w:ilvl w:val="0"/>
        </w:numPr>
      </w:pPr>
      <w:r>
        <w:t xml:space="preserve">Experience with of the following programming languages and tools such as Java, C/C++, .Net(C#), ABAP, HTML5 and/or COBOL</w:t>
      </w:r>
    </w:p>
    <w:p>
      <w:pPr>
        <w:pStyle w:val="Compact"/>
        <w:numPr>
          <w:numId w:val="1002"/>
          <w:ilvl w:val="0"/>
        </w:numPr>
      </w:pPr>
      <w:r>
        <w:t xml:space="preserve">To possess strong analytical skills and be able to work under pressure (when needed)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traine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traine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2021-10-28T18:30:50Z</dcterms:created>
  <dcterms:modified xsi:type="dcterms:W3CDTF">2021-10-28T18:30:50Z</dcterms:modified>
</cp:coreProperties>
</file>