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https://www.velvetjobs.com/job-descriptions/attendant-housekeeping</w:t>
        </w:r>
      </w:hyperlink>
    </w:p>
    <w:p>
      <w:pPr>
        <w:pStyle w:val="Heading1"/>
      </w:pPr>
      <w:bookmarkStart w:id="21" w:name="example-of-attendant-housekeeping-job-description"/>
      <w:r>
        <w:t xml:space="preserve">Example of Attendant Housekeeping Job Description</w:t>
      </w:r>
      <w:bookmarkEnd w:id="21"/>
    </w:p>
    <w:p>
      <w:pPr>
        <w:pStyle w:val="Compact"/>
      </w:pPr>
      <w:r>
        <w:t xml:space="preserve">Our company is growing rapidly and is looking to fill the role of attendant housekeeping.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tendant-housekeeping"/>
      <w:r>
        <w:t xml:space="preserve">Responsibilities for attendant housekeeping</w:t>
      </w:r>
      <w:bookmarkEnd w:id="22"/>
    </w:p>
    <w:p>
      <w:pPr>
        <w:pStyle w:val="Compact"/>
        <w:numPr>
          <w:numId w:val="1001"/>
          <w:ilvl w:val="0"/>
        </w:numPr>
      </w:pPr>
      <w:r>
        <w:t xml:space="preserve">Adhere to hotel policies and procedure</w:t>
      </w:r>
    </w:p>
    <w:p>
      <w:pPr>
        <w:pStyle w:val="Compact"/>
        <w:numPr>
          <w:numId w:val="1001"/>
          <w:ilvl w:val="0"/>
        </w:numPr>
      </w:pPr>
      <w:r>
        <w:t xml:space="preserve">Understand simple instructions, learn simple procedures and techniques</w:t>
      </w:r>
    </w:p>
    <w:p>
      <w:pPr>
        <w:pStyle w:val="Compact"/>
        <w:numPr>
          <w:numId w:val="1001"/>
          <w:ilvl w:val="0"/>
        </w:numPr>
      </w:pPr>
      <w:r>
        <w:t xml:space="preserve">Read, Understand and follow all department policies</w:t>
      </w:r>
    </w:p>
    <w:p>
      <w:pPr>
        <w:pStyle w:val="Compact"/>
        <w:numPr>
          <w:numId w:val="1001"/>
          <w:ilvl w:val="0"/>
        </w:numPr>
      </w:pPr>
      <w:r>
        <w:t xml:space="preserve">Understand and abide by all safety rules, emergency procedures and fire prevention regulations</w:t>
      </w:r>
    </w:p>
    <w:p>
      <w:pPr>
        <w:pStyle w:val="Compact"/>
        <w:numPr>
          <w:numId w:val="1001"/>
          <w:ilvl w:val="0"/>
        </w:numPr>
      </w:pPr>
      <w:r>
        <w:t xml:space="preserve">Performs turndown service when required</w:t>
      </w:r>
    </w:p>
    <w:p>
      <w:pPr>
        <w:pStyle w:val="Compact"/>
        <w:numPr>
          <w:numId w:val="1001"/>
          <w:ilvl w:val="0"/>
        </w:numPr>
      </w:pPr>
      <w:r>
        <w:t xml:space="preserve">Reports any Health and Safety Hazards</w:t>
      </w:r>
    </w:p>
    <w:p>
      <w:pPr>
        <w:pStyle w:val="Compact"/>
        <w:numPr>
          <w:numId w:val="1001"/>
          <w:ilvl w:val="0"/>
        </w:numPr>
      </w:pPr>
      <w:r>
        <w:t xml:space="preserve">Reports any unusual behaviour</w:t>
      </w:r>
    </w:p>
    <w:p>
      <w:pPr>
        <w:pStyle w:val="Compact"/>
        <w:numPr>
          <w:numId w:val="1001"/>
          <w:ilvl w:val="0"/>
        </w:numPr>
      </w:pPr>
      <w:r>
        <w:t xml:space="preserve">Removes and informs the office, of items found upon check out of the guest, e</w:t>
      </w:r>
    </w:p>
    <w:p>
      <w:pPr>
        <w:pStyle w:val="Compact"/>
        <w:numPr>
          <w:numId w:val="1001"/>
          <w:ilvl w:val="0"/>
        </w:numPr>
      </w:pPr>
      <w:r>
        <w:t xml:space="preserve">Records accurately discrepancies</w:t>
      </w:r>
    </w:p>
    <w:p>
      <w:pPr>
        <w:pStyle w:val="Compact"/>
        <w:numPr>
          <w:numId w:val="1001"/>
          <w:ilvl w:val="0"/>
        </w:numPr>
      </w:pPr>
      <w:r>
        <w:t xml:space="preserve">Wipe down and clean dressers, nightstand tables, TV’s, book shelves, light fixtures, and door knobs in elders’ rooms</w:t>
      </w:r>
    </w:p>
    <w:p>
      <w:pPr>
        <w:pStyle w:val="Heading2"/>
      </w:pPr>
      <w:bookmarkStart w:id="23" w:name="qualifications-for-attendant-housekeeping"/>
      <w:r>
        <w:t xml:space="preserve">Qualifications for attendant housekeeping</w:t>
      </w:r>
      <w:bookmarkEnd w:id="23"/>
    </w:p>
    <w:p>
      <w:pPr>
        <w:pStyle w:val="Compact"/>
        <w:numPr>
          <w:numId w:val="1002"/>
          <w:ilvl w:val="0"/>
        </w:numPr>
      </w:pPr>
      <w:r>
        <w:t xml:space="preserve">Proficient in the local language</w:t>
      </w:r>
    </w:p>
    <w:p>
      <w:pPr>
        <w:pStyle w:val="Compact"/>
        <w:numPr>
          <w:numId w:val="1002"/>
          <w:ilvl w:val="0"/>
        </w:numPr>
      </w:pPr>
      <w:r>
        <w:t xml:space="preserve">Secondary school education or equivalent education is required</w:t>
      </w:r>
    </w:p>
    <w:p>
      <w:pPr>
        <w:pStyle w:val="Compact"/>
        <w:numPr>
          <w:numId w:val="1002"/>
          <w:ilvl w:val="0"/>
        </w:numPr>
      </w:pPr>
      <w:r>
        <w:t xml:space="preserve">Attitude focused on customer service</w:t>
      </w:r>
    </w:p>
    <w:p>
      <w:pPr>
        <w:pStyle w:val="Compact"/>
        <w:numPr>
          <w:numId w:val="1002"/>
          <w:ilvl w:val="0"/>
        </w:numPr>
      </w:pPr>
      <w:r>
        <w:t xml:space="preserve">Speed in the execution of tasks</w:t>
      </w:r>
    </w:p>
    <w:p>
      <w:pPr>
        <w:pStyle w:val="Compact"/>
        <w:numPr>
          <w:numId w:val="1002"/>
          <w:ilvl w:val="0"/>
        </w:numPr>
      </w:pPr>
      <w:r>
        <w:t xml:space="preserve">Concern for order and cleanliness</w:t>
      </w:r>
    </w:p>
    <w:p>
      <w:pPr>
        <w:pStyle w:val="Compact"/>
        <w:numPr>
          <w:numId w:val="1002"/>
          <w:ilvl w:val="0"/>
        </w:numPr>
      </w:pPr>
      <w:r>
        <w:t xml:space="preserve">Able to show initiative and resourcefulness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tendant-housekeep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tendant-housekeep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2021-10-28T13:07:59Z</dcterms:created>
  <dcterms:modified xsi:type="dcterms:W3CDTF">2021-10-28T13:07:59Z</dcterms:modified>
</cp:coreProperties>
</file>