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https://www.velvetjobs.com/job-descriptions/associate-warehouse</w:t>
        </w:r>
      </w:hyperlink>
    </w:p>
    <w:p>
      <w:pPr>
        <w:pStyle w:val="Heading1"/>
      </w:pPr>
      <w:bookmarkStart w:id="21" w:name="example-of-associate-warehouse-job-description"/>
      <w:r>
        <w:t xml:space="preserve">Example of Associate Warehouse Job Description</w:t>
      </w:r>
      <w:bookmarkEnd w:id="21"/>
    </w:p>
    <w:p>
      <w:pPr>
        <w:pStyle w:val="Compact"/>
      </w:pPr>
      <w:r>
        <w:t xml:space="preserve">Our growing company is searching for experienced candidates for the position of associate warehouse.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warehouse"/>
      <w:r>
        <w:t xml:space="preserve">Responsibilities for associate warehouse</w:t>
      </w:r>
      <w:bookmarkEnd w:id="22"/>
    </w:p>
    <w:p>
      <w:pPr>
        <w:pStyle w:val="Compact"/>
        <w:numPr>
          <w:numId w:val="1001"/>
          <w:ilvl w:val="0"/>
        </w:numPr>
      </w:pPr>
      <w:r>
        <w:t xml:space="preserve">Interface and communicate with customers in professional and courteous manner</w:t>
      </w:r>
    </w:p>
    <w:p>
      <w:pPr>
        <w:pStyle w:val="Compact"/>
        <w:numPr>
          <w:numId w:val="1001"/>
          <w:ilvl w:val="0"/>
        </w:numPr>
      </w:pPr>
      <w:r>
        <w:t xml:space="preserve">Be safety conscientious and have knowledge of cargo handling</w:t>
      </w:r>
    </w:p>
    <w:p>
      <w:pPr>
        <w:pStyle w:val="Compact"/>
        <w:numPr>
          <w:numId w:val="1001"/>
          <w:ilvl w:val="0"/>
        </w:numPr>
      </w:pPr>
      <w:r>
        <w:t xml:space="preserve">Be familiar with state and local DOT requirements</w:t>
      </w:r>
    </w:p>
    <w:p>
      <w:pPr>
        <w:pStyle w:val="Compact"/>
        <w:numPr>
          <w:numId w:val="1001"/>
          <w:ilvl w:val="0"/>
        </w:numPr>
      </w:pPr>
      <w:r>
        <w:t xml:space="preserve">Communicate any and all issues in a timely manner with management</w:t>
      </w:r>
    </w:p>
    <w:p>
      <w:pPr>
        <w:pStyle w:val="Compact"/>
        <w:numPr>
          <w:numId w:val="1001"/>
          <w:ilvl w:val="0"/>
        </w:numPr>
      </w:pPr>
      <w:r>
        <w:t xml:space="preserve">Be able to perform warehouse duties such as picking, staging and shipping orders when called upon with proper cross training</w:t>
      </w:r>
    </w:p>
    <w:p>
      <w:pPr>
        <w:pStyle w:val="Compact"/>
        <w:numPr>
          <w:numId w:val="1001"/>
          <w:ilvl w:val="0"/>
        </w:numPr>
      </w:pPr>
      <w:r>
        <w:t xml:space="preserve">Pulling parts inventory from customer service sales orders</w:t>
      </w:r>
    </w:p>
    <w:p>
      <w:pPr>
        <w:pStyle w:val="Compact"/>
        <w:numPr>
          <w:numId w:val="1001"/>
          <w:ilvl w:val="0"/>
        </w:numPr>
      </w:pPr>
      <w:r>
        <w:t xml:space="preserve">Packaging parts inventory to be shipped to the customer</w:t>
      </w:r>
    </w:p>
    <w:p>
      <w:pPr>
        <w:pStyle w:val="Compact"/>
        <w:numPr>
          <w:numId w:val="1001"/>
          <w:ilvl w:val="0"/>
        </w:numPr>
      </w:pPr>
      <w:r>
        <w:t xml:space="preserve">Shipping parts to customer</w:t>
      </w:r>
    </w:p>
    <w:p>
      <w:pPr>
        <w:pStyle w:val="Compact"/>
        <w:numPr>
          <w:numId w:val="1001"/>
          <w:ilvl w:val="0"/>
        </w:numPr>
      </w:pPr>
      <w:r>
        <w:t xml:space="preserve">Unloading merchandise being received from loading docks to stock and place into warehouse inventory</w:t>
      </w:r>
    </w:p>
    <w:p>
      <w:pPr>
        <w:pStyle w:val="Compact"/>
        <w:numPr>
          <w:numId w:val="1001"/>
          <w:ilvl w:val="0"/>
        </w:numPr>
      </w:pPr>
      <w:r>
        <w:t xml:space="preserve">Move materials through facility with the use of material handling equipment</w:t>
      </w:r>
    </w:p>
    <w:p>
      <w:pPr>
        <w:pStyle w:val="Heading2"/>
      </w:pPr>
      <w:bookmarkStart w:id="23" w:name="qualifications-for-associate-warehouse"/>
      <w:r>
        <w:t xml:space="preserve">Qualifications for associate warehouse</w:t>
      </w:r>
      <w:bookmarkEnd w:id="23"/>
    </w:p>
    <w:p>
      <w:pPr>
        <w:pStyle w:val="Compact"/>
        <w:numPr>
          <w:numId w:val="1002"/>
          <w:ilvl w:val="0"/>
        </w:numPr>
      </w:pPr>
      <w:r>
        <w:t xml:space="preserve">Previous experience with Oracle (an asset)</w:t>
      </w:r>
    </w:p>
    <w:p>
      <w:pPr>
        <w:pStyle w:val="Compact"/>
        <w:numPr>
          <w:numId w:val="1002"/>
          <w:ilvl w:val="0"/>
        </w:numPr>
      </w:pPr>
      <w:r>
        <w:t xml:space="preserve">Ability frequently lift and carry boxes weighing up to 35 pounds for intervals of 15-30 minutes</w:t>
      </w:r>
    </w:p>
    <w:p>
      <w:pPr>
        <w:pStyle w:val="Compact"/>
        <w:numPr>
          <w:numId w:val="1002"/>
          <w:ilvl w:val="0"/>
        </w:numPr>
      </w:pPr>
      <w:r>
        <w:t xml:space="preserve">2-3 years of related experience, included outbound shipping</w:t>
      </w:r>
    </w:p>
    <w:p>
      <w:pPr>
        <w:pStyle w:val="Compact"/>
        <w:numPr>
          <w:numId w:val="1002"/>
          <w:ilvl w:val="0"/>
        </w:numPr>
      </w:pPr>
      <w:r>
        <w:t xml:space="preserve">Performs warehouse operations functions within the operating guidelines of the facility</w:t>
      </w:r>
    </w:p>
    <w:p>
      <w:pPr>
        <w:pStyle w:val="Compact"/>
        <w:numPr>
          <w:numId w:val="1002"/>
          <w:ilvl w:val="0"/>
        </w:numPr>
      </w:pPr>
      <w:r>
        <w:t xml:space="preserve">Picking material while ensuring perfect quantity and material match</w:t>
      </w:r>
    </w:p>
    <w:p>
      <w:pPr>
        <w:pStyle w:val="Compact"/>
        <w:numPr>
          <w:numId w:val="1002"/>
          <w:ilvl w:val="0"/>
        </w:numPr>
      </w:pPr>
      <w:r>
        <w:t xml:space="preserve">Packing material with care to ensure our customers get what they ordered and in perfect shape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2021-10-28T13:33:22Z</dcterms:created>
  <dcterms:modified xsi:type="dcterms:W3CDTF">2021-10-28T13:33:22Z</dcterms:modified>
</cp:coreProperties>
</file>