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https://www.velvetjobs.com/job-descriptions/associate-systems-analyst</w:t>
        </w:r>
      </w:hyperlink>
    </w:p>
    <w:p>
      <w:pPr>
        <w:pStyle w:val="Heading1"/>
      </w:pPr>
      <w:bookmarkStart w:id="21" w:name="example-of-associate-systems-analyst-job-description"/>
      <w:r>
        <w:t xml:space="preserve">Example of Associate Systems Analyst Job Description</w:t>
      </w:r>
      <w:bookmarkEnd w:id="21"/>
    </w:p>
    <w:p>
      <w:pPr>
        <w:pStyle w:val="Compact"/>
      </w:pPr>
      <w:r>
        <w:t xml:space="preserve">Our company is hiring for an associate systems analyst. To join our growing team, please review the list of responsibilities and qualifications.</w:t>
      </w:r>
    </w:p>
    <w:p>
      <w:pPr>
        <w:pStyle w:val="Heading2"/>
      </w:pPr>
      <w:bookmarkStart w:id="22" w:name="responsibilities-for-associate-systems-analyst"/>
      <w:r>
        <w:t xml:space="preserve">Responsibilities for associate systems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the development of a holistic approach with process owners to prescribe process specific solutions</w:t>
      </w:r>
    </w:p>
    <w:p>
      <w:pPr>
        <w:pStyle w:val="Compact"/>
        <w:numPr>
          <w:numId w:val="1001"/>
          <w:ilvl w:val="0"/>
        </w:numPr>
      </w:pPr>
      <w:r>
        <w:t xml:space="preserve">Develop and test scripts within automation tools</w:t>
      </w:r>
    </w:p>
    <w:p>
      <w:pPr>
        <w:pStyle w:val="Compact"/>
        <w:numPr>
          <w:numId w:val="1001"/>
          <w:ilvl w:val="0"/>
        </w:numPr>
      </w:pPr>
      <w:r>
        <w:t xml:space="preserve">Provide assistance in UAT and test scenario/case development</w:t>
      </w:r>
    </w:p>
    <w:p>
      <w:pPr>
        <w:pStyle w:val="Compact"/>
        <w:numPr>
          <w:numId w:val="1001"/>
          <w:ilvl w:val="0"/>
        </w:numPr>
      </w:pPr>
      <w:r>
        <w:t xml:space="preserve">Analyze impact from process changes to its risk and control profile</w:t>
      </w:r>
    </w:p>
    <w:p>
      <w:pPr>
        <w:pStyle w:val="Compact"/>
        <w:numPr>
          <w:numId w:val="1001"/>
          <w:ilvl w:val="0"/>
        </w:numPr>
      </w:pPr>
      <w:r>
        <w:t xml:space="preserve">Develop specific business requirements for delivery within automation platforms</w:t>
      </w:r>
    </w:p>
    <w:p>
      <w:pPr>
        <w:pStyle w:val="Compact"/>
        <w:numPr>
          <w:numId w:val="1001"/>
          <w:ilvl w:val="0"/>
        </w:numPr>
      </w:pPr>
      <w:r>
        <w:t xml:space="preserve">Report project progress to stakeholders, management, and PMO</w:t>
      </w:r>
    </w:p>
    <w:p>
      <w:pPr>
        <w:pStyle w:val="Compact"/>
        <w:numPr>
          <w:numId w:val="1001"/>
          <w:ilvl w:val="0"/>
        </w:numPr>
      </w:pPr>
      <w:r>
        <w:t xml:space="preserve">Serve as a liaison between development partners and business SMEs</w:t>
      </w:r>
    </w:p>
    <w:p>
      <w:pPr>
        <w:pStyle w:val="Compact"/>
        <w:numPr>
          <w:numId w:val="1001"/>
          <w:ilvl w:val="0"/>
        </w:numPr>
      </w:pPr>
      <w:r>
        <w:t xml:space="preserve">Help define and execute the roadmap for the Process Innovation program</w:t>
      </w:r>
    </w:p>
    <w:p>
      <w:pPr>
        <w:pStyle w:val="Compact"/>
        <w:numPr>
          <w:numId w:val="1001"/>
          <w:ilvl w:val="0"/>
        </w:numPr>
      </w:pPr>
      <w:r>
        <w:t xml:space="preserve">Serve as Scrum Master on efforts</w:t>
      </w:r>
    </w:p>
    <w:p>
      <w:pPr>
        <w:pStyle w:val="Compact"/>
        <w:numPr>
          <w:numId w:val="1001"/>
          <w:ilvl w:val="0"/>
        </w:numPr>
      </w:pPr>
      <w:r>
        <w:t xml:space="preserve">Works closely with OCC information technology teams to integrate the automation platforms with other existing platforms</w:t>
      </w:r>
    </w:p>
    <w:p>
      <w:pPr>
        <w:pStyle w:val="Heading2"/>
      </w:pPr>
      <w:bookmarkStart w:id="23" w:name="qualifications-for-associate-systems-analyst"/>
      <w:r>
        <w:t xml:space="preserve">Qualifications for associate systems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focus continuously on computer screens</w:t>
      </w:r>
    </w:p>
    <w:p>
      <w:pPr>
        <w:pStyle w:val="Compact"/>
        <w:numPr>
          <w:numId w:val="1002"/>
          <w:ilvl w:val="0"/>
        </w:numPr>
      </w:pPr>
      <w:r>
        <w:t xml:space="preserve">Bachelor's degree in Computer Science based area or Engineering or 5 years’ experience consistent with the Information Security Analyst job responsibilities</w:t>
      </w:r>
    </w:p>
    <w:p>
      <w:pPr>
        <w:pStyle w:val="Compact"/>
        <w:numPr>
          <w:numId w:val="1002"/>
          <w:ilvl w:val="0"/>
        </w:numPr>
      </w:pPr>
      <w:r>
        <w:t xml:space="preserve">Graduate work in business areas is desirable, but not essential</w:t>
      </w:r>
    </w:p>
    <w:p>
      <w:pPr>
        <w:pStyle w:val="Compact"/>
        <w:numPr>
          <w:numId w:val="1002"/>
          <w:ilvl w:val="0"/>
        </w:numPr>
      </w:pPr>
      <w:r>
        <w:t xml:space="preserve">A minimum of three years of experience in Information Services</w:t>
      </w:r>
    </w:p>
    <w:p>
      <w:pPr>
        <w:pStyle w:val="Compact"/>
        <w:numPr>
          <w:numId w:val="1002"/>
          <w:ilvl w:val="0"/>
        </w:numPr>
      </w:pPr>
      <w:r>
        <w:t xml:space="preserve">1.5 years to 3 years of relevant experience (Associate Systems Analyst)</w:t>
      </w:r>
    </w:p>
    <w:p>
      <w:pPr>
        <w:pStyle w:val="Compact"/>
        <w:numPr>
          <w:numId w:val="1002"/>
          <w:ilvl w:val="0"/>
        </w:numPr>
      </w:pPr>
      <w:r>
        <w:t xml:space="preserve">2.5 years to 4 years of relevant experience (Systems Analyst)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system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system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2021-10-28T18:37:21Z</dcterms:created>
  <dcterms:modified xsi:type="dcterms:W3CDTF">2021-10-28T18:37:21Z</dcterms:modified>
</cp:coreProperties>
</file>