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https://www.velvetjobs.com/job-descriptions/associate-quality-assurance</w:t>
        </w:r>
      </w:hyperlink>
    </w:p>
    <w:p>
      <w:pPr>
        <w:pStyle w:val="Heading1"/>
      </w:pPr>
      <w:bookmarkStart w:id="21" w:name="example-of-associate-quality-assurance-job-description"/>
      <w:r>
        <w:t xml:space="preserve">Example of Associate, Quality Assurance Job Description</w:t>
      </w:r>
      <w:bookmarkEnd w:id="21"/>
    </w:p>
    <w:p>
      <w:pPr>
        <w:pStyle w:val="Compact"/>
      </w:pPr>
      <w:r>
        <w:t xml:space="preserve">Our innovative and growing company is hiring for an associate, quality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quality-assurance"/>
      <w:r>
        <w:t xml:space="preserve">Responsibilities for associate, quality assurance</w:t>
      </w:r>
      <w:bookmarkEnd w:id="22"/>
    </w:p>
    <w:p>
      <w:pPr>
        <w:pStyle w:val="Compact"/>
        <w:numPr>
          <w:numId w:val="1001"/>
          <w:ilvl w:val="0"/>
        </w:numPr>
      </w:pPr>
      <w:r>
        <w:t xml:space="preserve">Alerts management of any errors or issues that are found</w:t>
      </w:r>
    </w:p>
    <w:p>
      <w:pPr>
        <w:pStyle w:val="Compact"/>
        <w:numPr>
          <w:numId w:val="1001"/>
          <w:ilvl w:val="0"/>
        </w:numPr>
      </w:pPr>
      <w:r>
        <w:t xml:space="preserve">Materials management nonconformance disposition and release activity as applicable</w:t>
      </w:r>
    </w:p>
    <w:p>
      <w:pPr>
        <w:pStyle w:val="Compact"/>
        <w:numPr>
          <w:numId w:val="1001"/>
          <w:ilvl w:val="0"/>
        </w:numPr>
      </w:pPr>
      <w:r>
        <w:t xml:space="preserve">Ensures all required processes and procedures are followed during testing/scanning</w:t>
      </w:r>
    </w:p>
    <w:p>
      <w:pPr>
        <w:pStyle w:val="Compact"/>
        <w:numPr>
          <w:numId w:val="1001"/>
          <w:ilvl w:val="0"/>
        </w:numPr>
      </w:pPr>
      <w:r>
        <w:t xml:space="preserve">Coordinate with application owners and developers</w:t>
      </w:r>
    </w:p>
    <w:p>
      <w:pPr>
        <w:pStyle w:val="Compact"/>
        <w:numPr>
          <w:numId w:val="1001"/>
          <w:ilvl w:val="0"/>
        </w:numPr>
      </w:pPr>
      <w:r>
        <w:t xml:space="preserve">Produce quality documentations, preparing and executing test/scanning plans and delivery reports</w:t>
      </w:r>
    </w:p>
    <w:p>
      <w:pPr>
        <w:pStyle w:val="Compact"/>
        <w:numPr>
          <w:numId w:val="1001"/>
          <w:ilvl w:val="0"/>
        </w:numPr>
      </w:pPr>
      <w:r>
        <w:t xml:space="preserve">Providing estimates for application/software testing or scanning</w:t>
      </w:r>
    </w:p>
    <w:p>
      <w:pPr>
        <w:pStyle w:val="Compact"/>
        <w:numPr>
          <w:numId w:val="1001"/>
          <w:ilvl w:val="0"/>
        </w:numPr>
      </w:pPr>
      <w:r>
        <w:t xml:space="preserve">Ensure testing/scanning is conducted as per agreed timelines</w:t>
      </w:r>
    </w:p>
    <w:p>
      <w:pPr>
        <w:pStyle w:val="Compact"/>
        <w:numPr>
          <w:numId w:val="1001"/>
          <w:ilvl w:val="0"/>
        </w:numPr>
      </w:pPr>
      <w:r>
        <w:t xml:space="preserve">Provides quality feedback to various customers and conducts delivery meetings</w:t>
      </w:r>
    </w:p>
    <w:p>
      <w:pPr>
        <w:pStyle w:val="Compact"/>
        <w:numPr>
          <w:numId w:val="1001"/>
          <w:ilvl w:val="0"/>
        </w:numPr>
      </w:pPr>
      <w:r>
        <w:t xml:space="preserve">Performing instrument installation and maintenance and analytical method development</w:t>
      </w:r>
    </w:p>
    <w:p>
      <w:pPr>
        <w:pStyle w:val="Compact"/>
        <w:numPr>
          <w:numId w:val="1001"/>
          <w:ilvl w:val="0"/>
        </w:numPr>
      </w:pPr>
      <w:r>
        <w:t xml:space="preserve">Performs quality reviews and approvals of batch records</w:t>
      </w:r>
    </w:p>
    <w:p>
      <w:pPr>
        <w:pStyle w:val="Heading2"/>
      </w:pPr>
      <w:bookmarkStart w:id="23" w:name="qualifications-for-associate-quality-assurance"/>
      <w:r>
        <w:t xml:space="preserve">Qualifications for associate, quality assurance</w:t>
      </w:r>
      <w:bookmarkEnd w:id="23"/>
    </w:p>
    <w:p>
      <w:pPr>
        <w:pStyle w:val="Compact"/>
        <w:numPr>
          <w:numId w:val="1002"/>
          <w:ilvl w:val="0"/>
        </w:numPr>
      </w:pPr>
      <w:r>
        <w:t xml:space="preserve">1+ years using Git</w:t>
      </w:r>
    </w:p>
    <w:p>
      <w:pPr>
        <w:pStyle w:val="Compact"/>
        <w:numPr>
          <w:numId w:val="1002"/>
          <w:ilvl w:val="0"/>
        </w:numPr>
      </w:pPr>
      <w:r>
        <w:t xml:space="preserve">Experience with HP UFT (QTP), SQL, UNIX/Linux, Python and performance testing would be added advantage</w:t>
      </w:r>
    </w:p>
    <w:p>
      <w:pPr>
        <w:pStyle w:val="Compact"/>
        <w:numPr>
          <w:numId w:val="1002"/>
          <w:ilvl w:val="0"/>
        </w:numPr>
      </w:pPr>
      <w:r>
        <w:t xml:space="preserve">Bachelor’s degree in biological sciences or related field, or equivalent experience</w:t>
      </w:r>
    </w:p>
    <w:p>
      <w:pPr>
        <w:pStyle w:val="Compact"/>
        <w:numPr>
          <w:numId w:val="1002"/>
          <w:ilvl w:val="0"/>
        </w:numPr>
      </w:pPr>
      <w:r>
        <w:t xml:space="preserve">2-3 years of practical experience in software/hardware development and/or software/hardware test/quality assurance engineering</w:t>
      </w:r>
    </w:p>
    <w:p>
      <w:pPr>
        <w:pStyle w:val="Compact"/>
        <w:numPr>
          <w:numId w:val="1002"/>
          <w:ilvl w:val="0"/>
        </w:numPr>
      </w:pPr>
      <w:r>
        <w:t xml:space="preserve">Good troubleshooting and analytical skills is highly required</w:t>
      </w:r>
    </w:p>
    <w:p>
      <w:pPr>
        <w:pStyle w:val="Compact"/>
        <w:numPr>
          <w:numId w:val="1002"/>
          <w:ilvl w:val="0"/>
        </w:numPr>
      </w:pPr>
      <w:r>
        <w:t xml:space="preserve">Ability to use different types of test equipments such as oscilloscope, spectrum analyzer, power meter and amp meter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