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https://www.velvetjobs.com/job-descriptions/associate-manufacturing-engineer</w:t>
        </w:r>
      </w:hyperlink>
    </w:p>
    <w:p>
      <w:pPr>
        <w:pStyle w:val="Heading1"/>
      </w:pPr>
      <w:bookmarkStart w:id="21" w:name="example-of-associate-manufacturing-engineer-job-description"/>
      <w:r>
        <w:t xml:space="preserve">Example of Associate Manufacturing Engineer Job Description</w:t>
      </w:r>
      <w:bookmarkEnd w:id="21"/>
    </w:p>
    <w:p>
      <w:pPr>
        <w:pStyle w:val="Compact"/>
      </w:pPr>
      <w:r>
        <w:t xml:space="preserve">Our company is growing rapidly and is looking for an associate manufacturing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manufacturing-engineer"/>
      <w:r>
        <w:t xml:space="preserve">Responsibilities for associate manufacturing engineer</w:t>
      </w:r>
      <w:bookmarkEnd w:id="22"/>
    </w:p>
    <w:p>
      <w:pPr>
        <w:pStyle w:val="Compact"/>
        <w:numPr>
          <w:numId w:val="1001"/>
          <w:ilvl w:val="0"/>
        </w:numPr>
      </w:pPr>
      <w:r>
        <w:t xml:space="preserve">Develop justification on new equipment based on monetary savings, capacity, future expansion and safety</w:t>
      </w:r>
    </w:p>
    <w:p>
      <w:pPr>
        <w:pStyle w:val="Compact"/>
        <w:numPr>
          <w:numId w:val="1001"/>
          <w:ilvl w:val="0"/>
        </w:numPr>
      </w:pPr>
      <w:r>
        <w:t xml:space="preserve">Develop, plan, and coordinate the implementation of shop layouts for improved material flow, increased plant capacity, placement of new equipment, optimizing existing shop capacities, new production processes and scheduled plant expansion(s)</w:t>
      </w:r>
    </w:p>
    <w:p>
      <w:pPr>
        <w:pStyle w:val="Compact"/>
        <w:numPr>
          <w:numId w:val="1001"/>
          <w:ilvl w:val="0"/>
        </w:numPr>
      </w:pPr>
      <w:r>
        <w:t xml:space="preserve">Provide shop floor Engineering support in such areas as problem solving, tooling, equipment, and painting process</w:t>
      </w:r>
    </w:p>
    <w:p>
      <w:pPr>
        <w:pStyle w:val="Compact"/>
        <w:numPr>
          <w:numId w:val="1001"/>
          <w:ilvl w:val="0"/>
        </w:numPr>
      </w:pPr>
      <w:r>
        <w:t xml:space="preserve">Provide training and written instructions to manufacturing personnel for critical processes, as required, to develop and/or maintain process capability</w:t>
      </w:r>
    </w:p>
    <w:p>
      <w:pPr>
        <w:pStyle w:val="Compact"/>
        <w:numPr>
          <w:numId w:val="1001"/>
          <w:ilvl w:val="0"/>
        </w:numPr>
      </w:pPr>
      <w:r>
        <w:t xml:space="preserve">Working knowledge of industry stds for testing and evaluation in performance of painted product</w:t>
      </w:r>
    </w:p>
    <w:p>
      <w:pPr>
        <w:pStyle w:val="Compact"/>
        <w:numPr>
          <w:numId w:val="1001"/>
          <w:ilvl w:val="0"/>
        </w:numPr>
      </w:pPr>
      <w:r>
        <w:t xml:space="preserve">Experience with State and Federal agencies involved in the monitoring or approval of onsite processes</w:t>
      </w:r>
    </w:p>
    <w:p>
      <w:pPr>
        <w:pStyle w:val="Compact"/>
        <w:numPr>
          <w:numId w:val="1001"/>
          <w:ilvl w:val="0"/>
        </w:numPr>
      </w:pPr>
      <w:r>
        <w:t xml:space="preserve">Analyze production rejects and provide disposition of quality notices on product</w:t>
      </w:r>
    </w:p>
    <w:p>
      <w:pPr>
        <w:pStyle w:val="Compact"/>
        <w:numPr>
          <w:numId w:val="1001"/>
          <w:ilvl w:val="0"/>
        </w:numPr>
      </w:pPr>
      <w:r>
        <w:t xml:space="preserve">Create yield reports by collecting, analyzing, and summarizing reject information and trends</w:t>
      </w:r>
    </w:p>
    <w:p>
      <w:pPr>
        <w:pStyle w:val="Compact"/>
        <w:numPr>
          <w:numId w:val="1001"/>
          <w:ilvl w:val="0"/>
        </w:numPr>
      </w:pPr>
      <w:r>
        <w:t xml:space="preserve">Establish/review manufacturing processes and identify improvement opportunities that support efficient product flow and/or cost reduction and lead/assist in implementation of solutions</w:t>
      </w:r>
    </w:p>
    <w:p>
      <w:pPr>
        <w:pStyle w:val="Compact"/>
        <w:numPr>
          <w:numId w:val="1001"/>
          <w:ilvl w:val="0"/>
        </w:numPr>
      </w:pPr>
      <w:r>
        <w:t xml:space="preserve">Interface and work with other design, manufacturing and test engineers</w:t>
      </w:r>
    </w:p>
    <w:p>
      <w:pPr>
        <w:pStyle w:val="Heading2"/>
      </w:pPr>
      <w:bookmarkStart w:id="23" w:name="qualifications-for-associate-manufacturing-engineer"/>
      <w:r>
        <w:t xml:space="preserve">Qualifications for associate manufacturing engineer</w:t>
      </w:r>
      <w:bookmarkEnd w:id="23"/>
    </w:p>
    <w:p>
      <w:pPr>
        <w:pStyle w:val="Compact"/>
        <w:numPr>
          <w:numId w:val="1002"/>
          <w:ilvl w:val="0"/>
        </w:numPr>
      </w:pPr>
      <w:r>
        <w:t xml:space="preserve">Experience with World Class Manufacturing processes and methods, Lean, Kaizen, Kanban, 5S, TPM and other advanced manufacturing methodologies, tools and concepts</w:t>
      </w:r>
    </w:p>
    <w:p>
      <w:pPr>
        <w:pStyle w:val="Compact"/>
        <w:numPr>
          <w:numId w:val="1002"/>
          <w:ilvl w:val="0"/>
        </w:numPr>
      </w:pPr>
      <w:r>
        <w:t xml:space="preserve">This position will be based in Horseheads, NY and may require up to 10% travel.Process Engineering</w:t>
      </w:r>
    </w:p>
    <w:p>
      <w:pPr>
        <w:pStyle w:val="Compact"/>
        <w:numPr>
          <w:numId w:val="1002"/>
          <w:ilvl w:val="0"/>
        </w:numPr>
      </w:pPr>
      <w:r>
        <w:t xml:space="preserve">Bachelor of Science in Mechanical, Manufacturing, or Industrial Engineering</w:t>
      </w:r>
    </w:p>
    <w:p>
      <w:pPr>
        <w:pStyle w:val="Compact"/>
        <w:numPr>
          <w:numId w:val="1002"/>
          <w:ilvl w:val="0"/>
        </w:numPr>
      </w:pPr>
      <w:r>
        <w:t xml:space="preserve">Previous work experience in a machining or mechanical assembly environment</w:t>
      </w:r>
    </w:p>
    <w:p>
      <w:pPr>
        <w:pStyle w:val="Compact"/>
        <w:numPr>
          <w:numId w:val="1002"/>
          <w:ilvl w:val="0"/>
        </w:numPr>
      </w:pPr>
      <w:r>
        <w:t xml:space="preserve">General knowledge of basic machining processes such as turning, drilling, milling, and grinding</w:t>
      </w:r>
    </w:p>
    <w:p>
      <w:pPr>
        <w:pStyle w:val="Compact"/>
        <w:numPr>
          <w:numId w:val="1002"/>
          <w:ilvl w:val="0"/>
        </w:numPr>
      </w:pPr>
      <w:r>
        <w:t xml:space="preserve">General knowledge of metrology including use of inspection equipment such as calipers, micrometers, dial indicators, and CMMs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manufactur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manufactur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2021-10-28T18:34:37Z</dcterms:created>
  <dcterms:modified xsi:type="dcterms:W3CDTF">2021-10-28T18:34:37Z</dcterms:modified>
</cp:coreProperties>
</file>