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https://www.velvetjobs.com/job-descriptions/associate-customer-service</w:t>
        </w:r>
      </w:hyperlink>
    </w:p>
    <w:p>
      <w:pPr>
        <w:pStyle w:val="Heading1"/>
      </w:pPr>
      <w:bookmarkStart w:id="21" w:name="example-of-associate-customer-service-job-description"/>
      <w:r>
        <w:t xml:space="preserve">Example of Associate, Customer Service Job Description</w:t>
      </w:r>
      <w:bookmarkEnd w:id="21"/>
    </w:p>
    <w:p>
      <w:pPr>
        <w:pStyle w:val="Compact"/>
      </w:pPr>
      <w:r>
        <w:t xml:space="preserve">Our company is looking to fill the role of associate, customer service. To join our growing team, please review the list of responsibilities and qualifications.</w:t>
      </w:r>
    </w:p>
    <w:p>
      <w:pPr>
        <w:pStyle w:val="Heading2"/>
      </w:pPr>
      <w:bookmarkStart w:id="22" w:name="responsibilities-for-associate-customer-service"/>
      <w:r>
        <w:t xml:space="preserve">Responsibilities for associate,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 30 outbound calls to customers internationally regarding their orders</w:t>
      </w:r>
    </w:p>
    <w:p>
      <w:pPr>
        <w:pStyle w:val="Compact"/>
        <w:numPr>
          <w:numId w:val="1001"/>
          <w:ilvl w:val="0"/>
        </w:numPr>
      </w:pPr>
      <w:r>
        <w:t xml:space="preserve">Enter customer orders into EPICORE</w:t>
      </w:r>
    </w:p>
    <w:p>
      <w:pPr>
        <w:pStyle w:val="Compact"/>
        <w:numPr>
          <w:numId w:val="1001"/>
          <w:ilvl w:val="0"/>
        </w:numPr>
      </w:pPr>
      <w:r>
        <w:t xml:space="preserve">Enter invoices to be sent to customers</w:t>
      </w:r>
    </w:p>
    <w:p>
      <w:pPr>
        <w:pStyle w:val="Compact"/>
        <w:numPr>
          <w:numId w:val="1001"/>
          <w:ilvl w:val="0"/>
        </w:numPr>
      </w:pPr>
      <w:r>
        <w:t xml:space="preserve">Administrative support to management</w:t>
      </w:r>
    </w:p>
    <w:p>
      <w:pPr>
        <w:pStyle w:val="Compact"/>
        <w:numPr>
          <w:numId w:val="1001"/>
          <w:ilvl w:val="0"/>
        </w:numPr>
      </w:pPr>
      <w:r>
        <w:t xml:space="preserve">Handle customer questions and complaints</w:t>
      </w:r>
    </w:p>
    <w:p>
      <w:pPr>
        <w:pStyle w:val="Compact"/>
        <w:numPr>
          <w:numId w:val="1001"/>
          <w:ilvl w:val="0"/>
        </w:numPr>
      </w:pPr>
      <w:r>
        <w:t xml:space="preserve">Responsible for activating new customers</w:t>
      </w:r>
    </w:p>
    <w:p>
      <w:pPr>
        <w:pStyle w:val="Compact"/>
        <w:numPr>
          <w:numId w:val="1001"/>
          <w:ilvl w:val="0"/>
        </w:numPr>
      </w:pPr>
      <w:r>
        <w:t xml:space="preserve">Must be able to achieve a call quota &amp; complete reports!</w:t>
      </w:r>
    </w:p>
    <w:p>
      <w:pPr>
        <w:pStyle w:val="Compact"/>
        <w:numPr>
          <w:numId w:val="1001"/>
          <w:ilvl w:val="0"/>
        </w:numPr>
      </w:pPr>
      <w:r>
        <w:t xml:space="preserve">Providing daily phone support which includes fielding calls for order placement, order changes, return authorizations, delivery status, warranty questions, and more</w:t>
      </w:r>
    </w:p>
    <w:p>
      <w:pPr>
        <w:pStyle w:val="Compact"/>
        <w:numPr>
          <w:numId w:val="1001"/>
          <w:ilvl w:val="0"/>
        </w:numPr>
      </w:pPr>
      <w:r>
        <w:t xml:space="preserve">Helping to maintain and increase sales by proactively returning customer calls</w:t>
      </w:r>
    </w:p>
    <w:p>
      <w:pPr>
        <w:pStyle w:val="Compact"/>
        <w:numPr>
          <w:numId w:val="1001"/>
          <w:ilvl w:val="0"/>
        </w:numPr>
      </w:pPr>
      <w:r>
        <w:t xml:space="preserve">Collaborating and working with various teams to ensure accurate and efficient order flow</w:t>
      </w:r>
    </w:p>
    <w:p>
      <w:pPr>
        <w:pStyle w:val="Heading2"/>
      </w:pPr>
      <w:bookmarkStart w:id="23" w:name="qualifications-for-associate-customer-service"/>
      <w:r>
        <w:t xml:space="preserve">Qualifications for associate,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available to attend after hours training as needed</w:t>
      </w:r>
    </w:p>
    <w:p>
      <w:pPr>
        <w:pStyle w:val="Compact"/>
        <w:numPr>
          <w:numId w:val="1002"/>
          <w:ilvl w:val="0"/>
        </w:numPr>
      </w:pPr>
      <w:r>
        <w:t xml:space="preserve">Will be required to lift and carry teller cash box or teller coin bags weighing about 15 pounds</w:t>
      </w:r>
    </w:p>
    <w:p>
      <w:pPr>
        <w:pStyle w:val="Compact"/>
        <w:numPr>
          <w:numId w:val="1002"/>
          <w:ilvl w:val="0"/>
        </w:numPr>
      </w:pPr>
      <w:r>
        <w:t xml:space="preserve">At least 3 months of work experience (any environment)</w:t>
      </w:r>
    </w:p>
    <w:p>
      <w:pPr>
        <w:pStyle w:val="Compact"/>
        <w:numPr>
          <w:numId w:val="1002"/>
          <w:ilvl w:val="0"/>
        </w:numPr>
      </w:pPr>
      <w:r>
        <w:t xml:space="preserve">Proficient in Microsoft Office Suite (Excel, Outlook, Word)</w:t>
      </w:r>
    </w:p>
    <w:p>
      <w:pPr>
        <w:pStyle w:val="Compact"/>
        <w:numPr>
          <w:numId w:val="1002"/>
          <w:ilvl w:val="0"/>
        </w:numPr>
      </w:pPr>
      <w:r>
        <w:t xml:space="preserve">Must possess a high energy and a sense of urgency</w:t>
      </w:r>
    </w:p>
    <w:p>
      <w:pPr>
        <w:pStyle w:val="Compact"/>
        <w:numPr>
          <w:numId w:val="1002"/>
          <w:ilvl w:val="0"/>
        </w:numPr>
      </w:pPr>
      <w:r>
        <w:t xml:space="preserve">Must demonstrate a high level of responsiveness in communicating with other members of the IT team and other internal constituents using all forms of communication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2021-10-28T12:50:12Z</dcterms:created>
  <dcterms:modified xsi:type="dcterms:W3CDTF">2021-10-28T12:50:12Z</dcterms:modified>
</cp:coreProperties>
</file>