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https://www.velvetjobs.com/job-descriptions/associate-compensation</w:t>
        </w:r>
      </w:hyperlink>
    </w:p>
    <w:p>
      <w:pPr>
        <w:pStyle w:val="Heading1"/>
      </w:pPr>
      <w:bookmarkStart w:id="21" w:name="example-of-associate-compensation-job-description"/>
      <w:r>
        <w:t xml:space="preserve">Example of Associate, Compensation Job Description</w:t>
      </w:r>
      <w:bookmarkEnd w:id="21"/>
    </w:p>
    <w:p>
      <w:pPr>
        <w:pStyle w:val="Compact"/>
      </w:pPr>
      <w:r>
        <w:t xml:space="preserve">Our company is growing rapidly and is hiring for an associate,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mpensation"/>
      <w:r>
        <w:t xml:space="preserve">Responsibilities for associate, compensation</w:t>
      </w:r>
      <w:bookmarkEnd w:id="22"/>
    </w:p>
    <w:p>
      <w:pPr>
        <w:pStyle w:val="Compact"/>
        <w:numPr>
          <w:numId w:val="1001"/>
          <w:ilvl w:val="0"/>
        </w:numPr>
      </w:pPr>
      <w:r>
        <w:t xml:space="preserve">Present new compensation programs and information as required across multiple Commercial client groups</w:t>
      </w:r>
    </w:p>
    <w:p>
      <w:pPr>
        <w:pStyle w:val="Compact"/>
        <w:numPr>
          <w:numId w:val="1001"/>
          <w:ilvl w:val="0"/>
        </w:numPr>
      </w:pPr>
      <w:r>
        <w:t xml:space="preserve">Thrive in an Agile environment to partner with others to deliver minimum viable products (MVP) in 2 week sprints</w:t>
      </w:r>
    </w:p>
    <w:p>
      <w:pPr>
        <w:pStyle w:val="Compact"/>
        <w:numPr>
          <w:numId w:val="1001"/>
          <w:ilvl w:val="0"/>
        </w:numPr>
      </w:pPr>
      <w:r>
        <w:t xml:space="preserve">Partner in Release Management process including managing the calendar with Technology partners, reviewing testing documentation, and facilitating approvals</w:t>
      </w:r>
    </w:p>
    <w:p>
      <w:pPr>
        <w:pStyle w:val="Compact"/>
        <w:numPr>
          <w:numId w:val="1001"/>
          <w:ilvl w:val="0"/>
        </w:numPr>
      </w:pPr>
      <w:r>
        <w:t xml:space="preserve">Develop business/system requirements, participate in design discussions, create test cases/test plans for outstanding defects and application enhancements</w:t>
      </w:r>
    </w:p>
    <w:p>
      <w:pPr>
        <w:pStyle w:val="Compact"/>
        <w:numPr>
          <w:numId w:val="1001"/>
          <w:ilvl w:val="0"/>
        </w:numPr>
      </w:pPr>
      <w:r>
        <w:t xml:space="preserve">Working closely with Technology support to resolve production system issues and help facilitate future enhancements</w:t>
      </w:r>
    </w:p>
    <w:p>
      <w:pPr>
        <w:pStyle w:val="Compact"/>
        <w:numPr>
          <w:numId w:val="1001"/>
          <w:ilvl w:val="0"/>
        </w:numPr>
      </w:pPr>
      <w:r>
        <w:t xml:space="preserve">Drive process improvements through Plan, Do, Check and Adjust (PDCA) methodology</w:t>
      </w:r>
    </w:p>
    <w:p>
      <w:pPr>
        <w:pStyle w:val="Compact"/>
        <w:numPr>
          <w:numId w:val="1001"/>
          <w:ilvl w:val="0"/>
        </w:numPr>
      </w:pPr>
      <w:r>
        <w:t xml:space="preserve">Maintain LOB Incentives process documentation and ensure audit compliance –be perpetually audit ready</w:t>
      </w:r>
    </w:p>
    <w:p>
      <w:pPr>
        <w:pStyle w:val="Compact"/>
        <w:numPr>
          <w:numId w:val="1001"/>
          <w:ilvl w:val="0"/>
        </w:numPr>
      </w:pPr>
      <w:r>
        <w:t xml:space="preserve">Provide support to LOB customers for BAU processing, requirements gathering, test planning and validation in an agile project environment</w:t>
      </w:r>
    </w:p>
    <w:p>
      <w:pPr>
        <w:pStyle w:val="Compact"/>
        <w:numPr>
          <w:numId w:val="1001"/>
          <w:ilvl w:val="0"/>
        </w:numPr>
      </w:pPr>
      <w:r>
        <w:t xml:space="preserve">Act as a data steward for our team to ensure data accuracy through quality monitoring activities</w:t>
      </w:r>
    </w:p>
    <w:p>
      <w:pPr>
        <w:pStyle w:val="Compact"/>
        <w:numPr>
          <w:numId w:val="1001"/>
          <w:ilvl w:val="0"/>
        </w:numPr>
      </w:pPr>
      <w:r>
        <w:t xml:space="preserve">Consult with team members to facilitate implementation of ad hoc analysis and initiatives</w:t>
      </w:r>
    </w:p>
    <w:p>
      <w:pPr>
        <w:pStyle w:val="Heading2"/>
      </w:pPr>
      <w:bookmarkStart w:id="23" w:name="qualifications-for-associate-compensation"/>
      <w:r>
        <w:t xml:space="preserve">Qualifications for associate, compensation</w:t>
      </w:r>
      <w:bookmarkEnd w:id="23"/>
    </w:p>
    <w:p>
      <w:pPr>
        <w:pStyle w:val="Compact"/>
        <w:numPr>
          <w:numId w:val="1002"/>
          <w:ilvl w:val="0"/>
        </w:numPr>
      </w:pPr>
      <w:r>
        <w:t xml:space="preserve">College or a university degree in business</w:t>
      </w:r>
    </w:p>
    <w:p>
      <w:pPr>
        <w:pStyle w:val="Compact"/>
        <w:numPr>
          <w:numId w:val="1002"/>
          <w:ilvl w:val="0"/>
        </w:numPr>
      </w:pPr>
      <w:r>
        <w:t xml:space="preserve">10+ years of experience of compensation in a fast-paced, matrix-measured environment</w:t>
      </w:r>
    </w:p>
    <w:p>
      <w:pPr>
        <w:pStyle w:val="Compact"/>
        <w:numPr>
          <w:numId w:val="1002"/>
          <w:ilvl w:val="0"/>
        </w:numPr>
      </w:pPr>
      <w:r>
        <w:t xml:space="preserve">Strong functional knowledge and experience in Compensation required</w:t>
      </w:r>
    </w:p>
    <w:p>
      <w:pPr>
        <w:pStyle w:val="Compact"/>
        <w:numPr>
          <w:numId w:val="1002"/>
          <w:ilvl w:val="0"/>
        </w:numPr>
      </w:pPr>
      <w:r>
        <w:t xml:space="preserve">Proven track record of successful program implementation</w:t>
      </w:r>
    </w:p>
    <w:p>
      <w:pPr>
        <w:pStyle w:val="Compact"/>
        <w:numPr>
          <w:numId w:val="1002"/>
          <w:ilvl w:val="0"/>
        </w:numPr>
      </w:pPr>
      <w:r>
        <w:t xml:space="preserve">Ability to work in and help build a collaborative environment</w:t>
      </w:r>
    </w:p>
    <w:p>
      <w:pPr>
        <w:pStyle w:val="Compact"/>
        <w:numPr>
          <w:numId w:val="1002"/>
          <w:ilvl w:val="0"/>
        </w:numPr>
      </w:pPr>
      <w:r>
        <w:t xml:space="preserve">Technical proficiency - Visual Basics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2021-10-28T13:24:37Z</dcterms:created>
  <dcterms:modified xsi:type="dcterms:W3CDTF">2021-10-28T13:24:37Z</dcterms:modified>
</cp:coreProperties>
</file>