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https://www.velvetjobs.com/job-descriptions/associate-communications</w:t>
        </w:r>
      </w:hyperlink>
    </w:p>
    <w:p>
      <w:pPr>
        <w:pStyle w:val="Heading1"/>
      </w:pPr>
      <w:bookmarkStart w:id="21" w:name="example-of-associate-communications-job-description"/>
      <w:r>
        <w:t xml:space="preserve">Example of Associate, Communications Job Description</w:t>
      </w:r>
      <w:bookmarkEnd w:id="21"/>
    </w:p>
    <w:p>
      <w:pPr>
        <w:pStyle w:val="Compact"/>
      </w:pPr>
      <w:r>
        <w:t xml:space="preserve">Our growing company is looking for an associate, communications.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communications"/>
      <w:r>
        <w:t xml:space="preserve">Responsibilities for associate, communications</w:t>
      </w:r>
      <w:bookmarkEnd w:id="22"/>
    </w:p>
    <w:p>
      <w:pPr>
        <w:pStyle w:val="Compact"/>
        <w:numPr>
          <w:numId w:val="1001"/>
          <w:ilvl w:val="0"/>
        </w:numPr>
      </w:pPr>
      <w:r>
        <w:t xml:space="preserve">Prepare meeting materials to further enhance client relationships in the form of meeting books, slide presentations, and exhibits</w:t>
      </w:r>
    </w:p>
    <w:p>
      <w:pPr>
        <w:pStyle w:val="Compact"/>
        <w:numPr>
          <w:numId w:val="1001"/>
          <w:ilvl w:val="0"/>
        </w:numPr>
      </w:pPr>
      <w:r>
        <w:t xml:space="preserve">Create graphics and slides for presentations at meetings, conferences, training sessions, and webinars</w:t>
      </w:r>
    </w:p>
    <w:p>
      <w:pPr>
        <w:pStyle w:val="Compact"/>
        <w:numPr>
          <w:numId w:val="1001"/>
          <w:ilvl w:val="0"/>
        </w:numPr>
      </w:pPr>
      <w:r>
        <w:t xml:space="preserve">Create and format client logos for a variety of Kaspick &amp; Company materials</w:t>
      </w:r>
    </w:p>
    <w:p>
      <w:pPr>
        <w:pStyle w:val="Compact"/>
        <w:numPr>
          <w:numId w:val="1001"/>
          <w:ilvl w:val="0"/>
        </w:numPr>
      </w:pPr>
      <w:r>
        <w:t xml:space="preserve">Maintain a communications library of graphics and presentations client logos</w:t>
      </w:r>
    </w:p>
    <w:p>
      <w:pPr>
        <w:pStyle w:val="Compact"/>
        <w:numPr>
          <w:numId w:val="1001"/>
          <w:ilvl w:val="0"/>
        </w:numPr>
      </w:pPr>
      <w:r>
        <w:t xml:space="preserve">Create and/or update a variety of reports on a quarterly basis including company overviews, market highlights, newsletters, and other client-specific reports and exhibits</w:t>
      </w:r>
    </w:p>
    <w:p>
      <w:pPr>
        <w:pStyle w:val="Compact"/>
        <w:numPr>
          <w:numId w:val="1001"/>
          <w:ilvl w:val="0"/>
        </w:numPr>
      </w:pPr>
      <w:r>
        <w:t xml:space="preserve">Coordinate and monitor production timelines and ensures deadlines are met</w:t>
      </w:r>
    </w:p>
    <w:p>
      <w:pPr>
        <w:pStyle w:val="Compact"/>
        <w:numPr>
          <w:numId w:val="1001"/>
          <w:ilvl w:val="0"/>
        </w:numPr>
      </w:pPr>
      <w:r>
        <w:t xml:space="preserve">Coordinate with and specify requirements for the production team</w:t>
      </w:r>
    </w:p>
    <w:p>
      <w:pPr>
        <w:pStyle w:val="Compact"/>
        <w:numPr>
          <w:numId w:val="1001"/>
          <w:ilvl w:val="0"/>
        </w:numPr>
      </w:pPr>
      <w:r>
        <w:t xml:space="preserve">Produce materials (including bound books, folders, signs, invitations, ) in Kaspick &amp; Company’s production room as-needed</w:t>
      </w:r>
    </w:p>
    <w:p>
      <w:pPr>
        <w:pStyle w:val="Compact"/>
        <w:numPr>
          <w:numId w:val="1001"/>
          <w:ilvl w:val="0"/>
        </w:numPr>
      </w:pPr>
      <w:r>
        <w:t xml:space="preserve">Contribute to the management of resources on the website and intranet</w:t>
      </w:r>
    </w:p>
    <w:p>
      <w:pPr>
        <w:pStyle w:val="Compact"/>
        <w:numPr>
          <w:numId w:val="1001"/>
          <w:ilvl w:val="0"/>
        </w:numPr>
      </w:pPr>
      <w:r>
        <w:t xml:space="preserve">Provide internal communications support for Global Customer Care Services, working with senior management to develop and implement an internal communication strategy</w:t>
      </w:r>
    </w:p>
    <w:p>
      <w:pPr>
        <w:pStyle w:val="Heading2"/>
      </w:pPr>
      <w:bookmarkStart w:id="23" w:name="qualifications-for-associate-communications"/>
      <w:r>
        <w:t xml:space="preserve">Qualifications for associate, communications</w:t>
      </w:r>
      <w:bookmarkEnd w:id="23"/>
    </w:p>
    <w:p>
      <w:pPr>
        <w:pStyle w:val="Compact"/>
        <w:numPr>
          <w:numId w:val="1002"/>
          <w:ilvl w:val="0"/>
        </w:numPr>
      </w:pPr>
      <w:r>
        <w:t xml:space="preserve">HTML, CSS and the Adobe software suite</w:t>
      </w:r>
    </w:p>
    <w:p>
      <w:pPr>
        <w:pStyle w:val="Compact"/>
        <w:numPr>
          <w:numId w:val="1002"/>
          <w:ilvl w:val="0"/>
        </w:numPr>
      </w:pPr>
      <w:r>
        <w:t xml:space="preserve">Blogging experience or equivalent in communicating through digital formats</w:t>
      </w:r>
    </w:p>
    <w:p>
      <w:pPr>
        <w:pStyle w:val="Compact"/>
        <w:numPr>
          <w:numId w:val="1002"/>
          <w:ilvl w:val="0"/>
        </w:numPr>
      </w:pPr>
      <w:r>
        <w:t xml:space="preserve">Organizing and managing multiple projects with overlapping schedules and deadlines</w:t>
      </w:r>
    </w:p>
    <w:p>
      <w:pPr>
        <w:pStyle w:val="Compact"/>
        <w:numPr>
          <w:numId w:val="1002"/>
          <w:ilvl w:val="0"/>
        </w:numPr>
      </w:pPr>
      <w:r>
        <w:t xml:space="preserve">Writing communications for internal audiences</w:t>
      </w:r>
    </w:p>
    <w:p>
      <w:pPr>
        <w:pStyle w:val="Compact"/>
        <w:numPr>
          <w:numId w:val="1002"/>
          <w:ilvl w:val="0"/>
        </w:numPr>
      </w:pPr>
      <w:r>
        <w:t xml:space="preserve">Proofreading copy for errors and typos</w:t>
      </w:r>
    </w:p>
    <w:p>
      <w:pPr>
        <w:pStyle w:val="Compact"/>
        <w:numPr>
          <w:numId w:val="1002"/>
          <w:ilvl w:val="0"/>
        </w:numPr>
      </w:pPr>
      <w:r>
        <w:t xml:space="preserve">Prioritizing projects and directing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2021-10-28T13:27:58Z</dcterms:created>
  <dcterms:modified xsi:type="dcterms:W3CDTF">2021-10-28T13:27:58Z</dcterms:modified>
</cp:coreProperties>
</file>