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https://www.velvetjobs.com/job-descriptions/assistant-video-editor</w:t>
        </w:r>
      </w:hyperlink>
    </w:p>
    <w:p>
      <w:pPr>
        <w:pStyle w:val="Heading1"/>
      </w:pPr>
      <w:bookmarkStart w:id="21" w:name="example-of-assistant-video-editor-job-description"/>
      <w:r>
        <w:t xml:space="preserve">Example of Assistant Video Editor Job Description</w:t>
      </w:r>
      <w:bookmarkEnd w:id="21"/>
    </w:p>
    <w:p>
      <w:pPr>
        <w:pStyle w:val="Compact"/>
      </w:pPr>
      <w:r>
        <w:t xml:space="preserve">Our company is growing rapidly and is looking to fill the role of assistant video editor.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video-editor"/>
      <w:r>
        <w:t xml:space="preserve">Responsibilities for assistant video editor</w:t>
      </w:r>
      <w:bookmarkEnd w:id="22"/>
    </w:p>
    <w:p>
      <w:pPr>
        <w:pStyle w:val="Compact"/>
        <w:numPr>
          <w:numId w:val="1001"/>
          <w:ilvl w:val="0"/>
        </w:numPr>
      </w:pPr>
      <w:r>
        <w:t xml:space="preserve">Revise media based on feedback from editors and production teams</w:t>
      </w:r>
    </w:p>
    <w:p>
      <w:pPr>
        <w:pStyle w:val="Compact"/>
        <w:numPr>
          <w:numId w:val="1001"/>
          <w:ilvl w:val="0"/>
        </w:numPr>
      </w:pPr>
      <w:r>
        <w:t xml:space="preserve">Support thumbnail production as needed</w:t>
      </w:r>
    </w:p>
    <w:p>
      <w:pPr>
        <w:pStyle w:val="Compact"/>
        <w:numPr>
          <w:numId w:val="1001"/>
          <w:ilvl w:val="0"/>
        </w:numPr>
      </w:pPr>
      <w:r>
        <w:t xml:space="preserve">Support producers during studio and field productions</w:t>
      </w:r>
    </w:p>
    <w:p>
      <w:pPr>
        <w:pStyle w:val="Compact"/>
        <w:numPr>
          <w:numId w:val="1001"/>
          <w:ilvl w:val="0"/>
        </w:numPr>
      </w:pPr>
      <w:r>
        <w:t xml:space="preserve">Create rough cuts</w:t>
      </w:r>
    </w:p>
    <w:p>
      <w:pPr>
        <w:pStyle w:val="Compact"/>
        <w:numPr>
          <w:numId w:val="1001"/>
          <w:ilvl w:val="0"/>
        </w:numPr>
      </w:pPr>
      <w:r>
        <w:t xml:space="preserve">Create language versions</w:t>
      </w:r>
    </w:p>
    <w:p>
      <w:pPr>
        <w:pStyle w:val="Compact"/>
        <w:numPr>
          <w:numId w:val="1001"/>
          <w:ilvl w:val="0"/>
        </w:numPr>
      </w:pPr>
      <w:r>
        <w:t xml:space="preserve">Sort footage/organize</w:t>
      </w:r>
    </w:p>
    <w:p>
      <w:pPr>
        <w:pStyle w:val="Compact"/>
        <w:numPr>
          <w:numId w:val="1001"/>
          <w:ilvl w:val="0"/>
        </w:numPr>
      </w:pPr>
      <w:r>
        <w:t xml:space="preserve">EditShare space creation &amp; Project folder set up</w:t>
      </w:r>
    </w:p>
    <w:p>
      <w:pPr>
        <w:pStyle w:val="Compact"/>
        <w:numPr>
          <w:numId w:val="1001"/>
          <w:ilvl w:val="0"/>
        </w:numPr>
      </w:pPr>
      <w:r>
        <w:t xml:space="preserve">Ingesting and transcoding video footage</w:t>
      </w:r>
    </w:p>
    <w:p>
      <w:pPr>
        <w:pStyle w:val="Compact"/>
        <w:numPr>
          <w:numId w:val="1001"/>
          <w:ilvl w:val="0"/>
        </w:numPr>
      </w:pPr>
      <w:r>
        <w:t xml:space="preserve">Proxy file creation</w:t>
      </w:r>
    </w:p>
    <w:p>
      <w:pPr>
        <w:pStyle w:val="Compact"/>
        <w:numPr>
          <w:numId w:val="1001"/>
          <w:ilvl w:val="0"/>
        </w:numPr>
      </w:pPr>
      <w:r>
        <w:t xml:space="preserve">Syncing camera files with production audio files</w:t>
      </w:r>
    </w:p>
    <w:p>
      <w:pPr>
        <w:pStyle w:val="Heading2"/>
      </w:pPr>
      <w:bookmarkStart w:id="23" w:name="qualifications-for-assistant-video-editor"/>
      <w:r>
        <w:t xml:space="preserve">Qualifications for assistant video editor</w:t>
      </w:r>
      <w:bookmarkEnd w:id="23"/>
    </w:p>
    <w:p>
      <w:pPr>
        <w:pStyle w:val="Compact"/>
        <w:numPr>
          <w:numId w:val="1002"/>
          <w:ilvl w:val="0"/>
        </w:numPr>
      </w:pPr>
      <w:r>
        <w:t xml:space="preserve">CATDV</w:t>
      </w:r>
    </w:p>
    <w:p>
      <w:pPr>
        <w:pStyle w:val="Compact"/>
        <w:numPr>
          <w:numId w:val="1002"/>
          <w:ilvl w:val="0"/>
        </w:numPr>
      </w:pPr>
      <w:r>
        <w:t xml:space="preserve">Must be extremely proficient in Adobe Premier, After Effects, Media Encoder</w:t>
      </w:r>
    </w:p>
    <w:p>
      <w:pPr>
        <w:pStyle w:val="Compact"/>
        <w:numPr>
          <w:numId w:val="1002"/>
          <w:ilvl w:val="0"/>
        </w:numPr>
      </w:pPr>
      <w:r>
        <w:t xml:space="preserve">Must have separate highlight reels that reflect skills in Editing and/or Camera</w:t>
      </w:r>
    </w:p>
    <w:p>
      <w:pPr>
        <w:pStyle w:val="Compact"/>
        <w:numPr>
          <w:numId w:val="1002"/>
          <w:ilvl w:val="0"/>
        </w:numPr>
      </w:pPr>
      <w:r>
        <w:t xml:space="preserve">Understanding of fashion films and production workflow is a plus</w:t>
      </w:r>
    </w:p>
    <w:p>
      <w:pPr>
        <w:pStyle w:val="Compact"/>
        <w:numPr>
          <w:numId w:val="1002"/>
          <w:ilvl w:val="0"/>
        </w:numPr>
      </w:pPr>
      <w:r>
        <w:t xml:space="preserve">Should have a desire to learn and understand the technical aspects of digital journalism</w:t>
      </w:r>
    </w:p>
    <w:p>
      <w:pPr>
        <w:pStyle w:val="Compact"/>
        <w:numPr>
          <w:numId w:val="1002"/>
          <w:ilvl w:val="0"/>
        </w:numPr>
      </w:pPr>
      <w:r>
        <w:t xml:space="preserve">Knowledge/Passion for Sports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video-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video-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2021-10-28T13:29:27Z</dcterms:created>
  <dcterms:modified xsi:type="dcterms:W3CDTF">2021-10-28T13:29:27Z</dcterms:modified>
</cp:coreProperties>
</file>