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https://www.velvetjobs.com/job-descriptions/assistant-support</w:t>
        </w:r>
      </w:hyperlink>
    </w:p>
    <w:p>
      <w:pPr>
        <w:pStyle w:val="Heading1"/>
      </w:pPr>
      <w:bookmarkStart w:id="21" w:name="example-of-assistant-support-job-description"/>
      <w:r>
        <w:t xml:space="preserve">Example of Assistant, Support Job Description</w:t>
      </w:r>
      <w:bookmarkEnd w:id="21"/>
    </w:p>
    <w:p>
      <w:pPr>
        <w:pStyle w:val="Compact"/>
      </w:pPr>
      <w:r>
        <w:t xml:space="preserve">Our innovative and growing company is looking for an assistant,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upport"/>
      <w:r>
        <w:t xml:space="preserve">Responsibilities for assistant, support</w:t>
      </w:r>
      <w:bookmarkEnd w:id="22"/>
    </w:p>
    <w:p>
      <w:pPr>
        <w:pStyle w:val="Compact"/>
        <w:numPr>
          <w:numId w:val="1001"/>
          <w:ilvl w:val="0"/>
        </w:numPr>
      </w:pPr>
      <w:r>
        <w:t xml:space="preserve">Creating contact lists for proposals</w:t>
      </w:r>
    </w:p>
    <w:p>
      <w:pPr>
        <w:pStyle w:val="Compact"/>
        <w:numPr>
          <w:numId w:val="1001"/>
          <w:ilvl w:val="0"/>
        </w:numPr>
      </w:pPr>
      <w:r>
        <w:t xml:space="preserve">Maintain proposal list and submit to team members (Proposal team, construction, Directors, estimating, etc)</w:t>
      </w:r>
    </w:p>
    <w:p>
      <w:pPr>
        <w:pStyle w:val="Compact"/>
        <w:numPr>
          <w:numId w:val="1001"/>
          <w:ilvl w:val="0"/>
        </w:numPr>
      </w:pPr>
      <w:r>
        <w:t xml:space="preserve">Setting up standard documents for proposals</w:t>
      </w:r>
    </w:p>
    <w:p>
      <w:pPr>
        <w:pStyle w:val="Compact"/>
        <w:numPr>
          <w:numId w:val="1001"/>
          <w:ilvl w:val="0"/>
        </w:numPr>
      </w:pPr>
      <w:r>
        <w:t xml:space="preserve">Manage users’ email, chat, website services, and shared folder accounts</w:t>
      </w:r>
    </w:p>
    <w:p>
      <w:pPr>
        <w:pStyle w:val="Compact"/>
        <w:numPr>
          <w:numId w:val="1001"/>
          <w:ilvl w:val="0"/>
        </w:numPr>
      </w:pPr>
      <w:r>
        <w:t xml:space="preserve">Hardware &amp; software maintenance</w:t>
      </w:r>
    </w:p>
    <w:p>
      <w:pPr>
        <w:pStyle w:val="Compact"/>
        <w:numPr>
          <w:numId w:val="1001"/>
          <w:ilvl w:val="0"/>
        </w:numPr>
      </w:pPr>
      <w:r>
        <w:t xml:space="preserve">Assist &amp; communicate to users via email, chat, phone, and/or on-site</w:t>
      </w:r>
    </w:p>
    <w:p>
      <w:pPr>
        <w:pStyle w:val="Compact"/>
        <w:numPr>
          <w:numId w:val="1001"/>
          <w:ilvl w:val="0"/>
        </w:numPr>
      </w:pPr>
      <w:r>
        <w:t xml:space="preserve">Independent research related to Steinernema hermaphroditum</w:t>
      </w:r>
    </w:p>
    <w:p>
      <w:pPr>
        <w:pStyle w:val="Compact"/>
        <w:numPr>
          <w:numId w:val="1001"/>
          <w:ilvl w:val="0"/>
        </w:numPr>
      </w:pPr>
      <w:r>
        <w:t xml:space="preserve">Pre and post sales support over commercial aspects of tender/ contracts</w:t>
      </w:r>
    </w:p>
    <w:p>
      <w:pPr>
        <w:pStyle w:val="Compact"/>
        <w:numPr>
          <w:numId w:val="1001"/>
          <w:ilvl w:val="0"/>
        </w:numPr>
      </w:pPr>
      <w:r>
        <w:t xml:space="preserve">Marketing activity support – gift/ hospitality, donation &amp; sponsorship/ promotional activity form – for seminar/ workshop</w:t>
      </w:r>
    </w:p>
    <w:p>
      <w:pPr>
        <w:pStyle w:val="Compact"/>
        <w:numPr>
          <w:numId w:val="1001"/>
          <w:ilvl w:val="0"/>
        </w:numPr>
      </w:pPr>
      <w:r>
        <w:t xml:space="preserve">Site administration – department checker for CRM SALES, BDM, Admin &amp; Healthcare Management/ raise PR &amp; EPR</w:t>
      </w:r>
    </w:p>
    <w:p>
      <w:pPr>
        <w:pStyle w:val="Heading2"/>
      </w:pPr>
      <w:bookmarkStart w:id="23" w:name="qualifications-for-assistant-support"/>
      <w:r>
        <w:t xml:space="preserve">Qualifications for assistant, support</w:t>
      </w:r>
      <w:bookmarkEnd w:id="23"/>
    </w:p>
    <w:p>
      <w:pPr>
        <w:pStyle w:val="Compact"/>
        <w:numPr>
          <w:numId w:val="1002"/>
          <w:ilvl w:val="0"/>
        </w:numPr>
      </w:pPr>
      <w:r>
        <w:t xml:space="preserve">Sort, screen, and distribute incoming and outgoing mail</w:t>
      </w:r>
    </w:p>
    <w:p>
      <w:pPr>
        <w:pStyle w:val="Compact"/>
        <w:numPr>
          <w:numId w:val="1002"/>
          <w:ilvl w:val="0"/>
        </w:numPr>
      </w:pPr>
      <w:r>
        <w:t xml:space="preserve">Ability to apply basic administrative skills to perform standardized duties (e.g., to create memos, reports, spreadsheets, exhibits for presentations)</w:t>
      </w:r>
    </w:p>
    <w:p>
      <w:pPr>
        <w:pStyle w:val="Compact"/>
        <w:numPr>
          <w:numId w:val="1002"/>
          <w:ilvl w:val="0"/>
        </w:numPr>
      </w:pPr>
      <w:r>
        <w:t xml:space="preserve">Bachelors’ Degree in Health Information Management, Health Policy, Mathematics, Statistics and/or related field, strongly preferred</w:t>
      </w:r>
    </w:p>
    <w:p>
      <w:pPr>
        <w:pStyle w:val="Compact"/>
        <w:numPr>
          <w:numId w:val="1002"/>
          <w:ilvl w:val="0"/>
        </w:numPr>
      </w:pPr>
      <w:r>
        <w:t xml:space="preserve">Enter new enquiries and raise quotation numbers on the sales database for the internal and external sales teams</w:t>
      </w:r>
    </w:p>
    <w:p>
      <w:pPr>
        <w:pStyle w:val="Compact"/>
        <w:numPr>
          <w:numId w:val="1002"/>
          <w:ilvl w:val="0"/>
        </w:numPr>
      </w:pPr>
      <w:r>
        <w:t xml:space="preserve">Enter purchase orders, raise job numbers and create contract reviews for the sales team</w:t>
      </w:r>
    </w:p>
    <w:p>
      <w:pPr>
        <w:pStyle w:val="Compact"/>
        <w:numPr>
          <w:numId w:val="1002"/>
          <w:ilvl w:val="0"/>
        </w:numPr>
      </w:pPr>
      <w:r>
        <w:t xml:space="preserve">Maintain the sales database ensuring it is updated as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