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https://www.velvetjobs.com/job-descriptions/assistant-support</w:t>
        </w:r>
      </w:hyperlink>
    </w:p>
    <w:p>
      <w:pPr>
        <w:pStyle w:val="Heading1"/>
      </w:pPr>
      <w:bookmarkStart w:id="21" w:name="example-of-assistant-support-job-description"/>
      <w:r>
        <w:t xml:space="preserve">Example of Assistant, Support Job Description</w:t>
      </w:r>
      <w:bookmarkEnd w:id="21"/>
    </w:p>
    <w:p>
      <w:pPr>
        <w:pStyle w:val="Compact"/>
      </w:pPr>
      <w:r>
        <w:t xml:space="preserve">Our company is looking to fill the role of assistant,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upport"/>
      <w:r>
        <w:t xml:space="preserve">Responsibilities for assistant, support</w:t>
      </w:r>
      <w:bookmarkEnd w:id="22"/>
    </w:p>
    <w:p>
      <w:pPr>
        <w:pStyle w:val="Compact"/>
        <w:numPr>
          <w:numId w:val="1001"/>
          <w:ilvl w:val="0"/>
        </w:numPr>
      </w:pPr>
      <w:r>
        <w:t xml:space="preserve">Responsible for accurate data-entry of pricing in the vendor tool across 100+ locations</w:t>
      </w:r>
    </w:p>
    <w:p>
      <w:pPr>
        <w:pStyle w:val="Compact"/>
        <w:numPr>
          <w:numId w:val="1001"/>
          <w:ilvl w:val="0"/>
        </w:numPr>
      </w:pPr>
      <w:r>
        <w:t xml:space="preserve">Communicate with internal and external partners to establish pricing for the customer</w:t>
      </w:r>
    </w:p>
    <w:p>
      <w:pPr>
        <w:pStyle w:val="Compact"/>
        <w:numPr>
          <w:numId w:val="1001"/>
          <w:ilvl w:val="0"/>
        </w:numPr>
      </w:pPr>
      <w:r>
        <w:t xml:space="preserve">Establish a partnership with each member of the national account sales team and branches to ensure accurate pricing and achieve high levels of customer satisfaction</w:t>
      </w:r>
    </w:p>
    <w:p>
      <w:pPr>
        <w:pStyle w:val="Compact"/>
        <w:numPr>
          <w:numId w:val="1001"/>
          <w:ilvl w:val="0"/>
        </w:numPr>
      </w:pPr>
      <w:r>
        <w:t xml:space="preserve">Complete any projects assigned by the VP of Sales, including, but not limited</w:t>
      </w:r>
    </w:p>
    <w:p>
      <w:pPr>
        <w:pStyle w:val="Compact"/>
        <w:numPr>
          <w:numId w:val="1001"/>
          <w:ilvl w:val="0"/>
        </w:numPr>
      </w:pPr>
      <w:r>
        <w:t xml:space="preserve">Assist in the coordination efforts of the Business Development team with internal staff, outside legal counsel, and consultants in development efforts of new opportunities</w:t>
      </w:r>
    </w:p>
    <w:p>
      <w:pPr>
        <w:pStyle w:val="Compact"/>
        <w:numPr>
          <w:numId w:val="1001"/>
          <w:ilvl w:val="0"/>
        </w:numPr>
      </w:pPr>
      <w:r>
        <w:t xml:space="preserve">Assist with business analysis and forecasting utilizing sales tools such as SalesForce</w:t>
      </w:r>
    </w:p>
    <w:p>
      <w:pPr>
        <w:pStyle w:val="Compact"/>
        <w:numPr>
          <w:numId w:val="1001"/>
          <w:ilvl w:val="0"/>
        </w:numPr>
      </w:pPr>
      <w:r>
        <w:t xml:space="preserve">Ensure accurate data input of account details and contact information into database (Salesforce.com)</w:t>
      </w:r>
    </w:p>
    <w:p>
      <w:pPr>
        <w:pStyle w:val="Compact"/>
        <w:numPr>
          <w:numId w:val="1001"/>
          <w:ilvl w:val="0"/>
        </w:numPr>
      </w:pPr>
      <w:r>
        <w:t xml:space="preserve">Participate in developing overall Business Development objectives, strategies, budgets, and schedules</w:t>
      </w:r>
    </w:p>
    <w:p>
      <w:pPr>
        <w:pStyle w:val="Compact"/>
        <w:numPr>
          <w:numId w:val="1001"/>
          <w:ilvl w:val="0"/>
        </w:numPr>
      </w:pPr>
      <w:r>
        <w:t xml:space="preserve">Coordinate and attend marketing efforts designed to attract and capture new business to include attending local trade shows</w:t>
      </w:r>
    </w:p>
    <w:p>
      <w:pPr>
        <w:pStyle w:val="Compact"/>
        <w:numPr>
          <w:numId w:val="1001"/>
          <w:ilvl w:val="0"/>
        </w:numPr>
      </w:pPr>
      <w:r>
        <w:t xml:space="preserve">Research and support social media initiatives</w:t>
      </w:r>
    </w:p>
    <w:p>
      <w:pPr>
        <w:pStyle w:val="Heading2"/>
      </w:pPr>
      <w:bookmarkStart w:id="23" w:name="qualifications-for-assistant-support"/>
      <w:r>
        <w:t xml:space="preserve">Qualifications for assistant, support</w:t>
      </w:r>
      <w:bookmarkEnd w:id="23"/>
    </w:p>
    <w:p>
      <w:pPr>
        <w:pStyle w:val="Compact"/>
        <w:numPr>
          <w:numId w:val="1002"/>
          <w:ilvl w:val="0"/>
        </w:numPr>
      </w:pPr>
      <w:r>
        <w:t xml:space="preserve">Network/Wireless organization experience preferred</w:t>
      </w:r>
    </w:p>
    <w:p>
      <w:pPr>
        <w:pStyle w:val="Compact"/>
        <w:numPr>
          <w:numId w:val="1002"/>
          <w:ilvl w:val="0"/>
        </w:numPr>
      </w:pPr>
      <w:r>
        <w:t xml:space="preserve">Excellent interpersonal communications and multitasking skills</w:t>
      </w:r>
    </w:p>
    <w:p>
      <w:pPr>
        <w:pStyle w:val="Compact"/>
        <w:numPr>
          <w:numId w:val="1002"/>
          <w:ilvl w:val="0"/>
        </w:numPr>
      </w:pPr>
      <w:r>
        <w:t xml:space="preserve">Based in Bucharest Technical Support centre</w:t>
      </w:r>
    </w:p>
    <w:p>
      <w:pPr>
        <w:pStyle w:val="Compact"/>
        <w:numPr>
          <w:numId w:val="1002"/>
          <w:ilvl w:val="0"/>
        </w:numPr>
      </w:pPr>
      <w:r>
        <w:t xml:space="preserve">Occasional travel between UK offices to share knowledge, training and align processes</w:t>
      </w:r>
    </w:p>
    <w:p>
      <w:pPr>
        <w:pStyle w:val="Compact"/>
        <w:numPr>
          <w:numId w:val="1002"/>
          <w:ilvl w:val="0"/>
        </w:numPr>
      </w:pPr>
      <w:r>
        <w:t xml:space="preserve">Two year or Bachelor's Degree (B.A.) from four year college or university</w:t>
      </w:r>
    </w:p>
    <w:p>
      <w:pPr>
        <w:pStyle w:val="Compact"/>
        <w:numPr>
          <w:numId w:val="1002"/>
          <w:ilvl w:val="0"/>
        </w:numPr>
      </w:pPr>
      <w:r>
        <w:t xml:space="preserve">Minimum of two years of applicable office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2021-10-28T13:12:53Z</dcterms:created>
  <dcterms:modified xsi:type="dcterms:W3CDTF">2021-10-28T13:12:53Z</dcterms:modified>
</cp:coreProperties>
</file>