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https://www.velvetjobs.com/job-descriptions/assistant-support</w:t>
        </w:r>
      </w:hyperlink>
    </w:p>
    <w:p>
      <w:pPr>
        <w:pStyle w:val="Heading1"/>
      </w:pPr>
      <w:bookmarkStart w:id="21" w:name="example-of-assistant-support-job-description"/>
      <w:r>
        <w:t xml:space="preserve">Example of Assistant, Support Job Description</w:t>
      </w:r>
      <w:bookmarkEnd w:id="21"/>
    </w:p>
    <w:p>
      <w:pPr>
        <w:pStyle w:val="Compact"/>
      </w:pPr>
      <w:r>
        <w:t xml:space="preserve">Our growing company is hiring for an assistant,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support"/>
      <w:r>
        <w:t xml:space="preserve">Responsibilities for assistant,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numerous ongoing projects within the function, coordinating project governance activities</w:t>
      </w:r>
    </w:p>
    <w:p>
      <w:pPr>
        <w:pStyle w:val="Compact"/>
        <w:numPr>
          <w:numId w:val="1001"/>
          <w:ilvl w:val="0"/>
        </w:numPr>
      </w:pPr>
      <w:r>
        <w:t xml:space="preserve">Assist Senior Managers with the governance and management of external relationships including external legal counsels where appropriate</w:t>
      </w:r>
    </w:p>
    <w:p>
      <w:pPr>
        <w:pStyle w:val="Compact"/>
        <w:numPr>
          <w:numId w:val="1001"/>
          <w:ilvl w:val="0"/>
        </w:numPr>
      </w:pPr>
      <w:r>
        <w:t xml:space="preserve">Plan or coordinates Steering Committees and Team-led project meetings or initiatives</w:t>
      </w:r>
    </w:p>
    <w:p>
      <w:pPr>
        <w:pStyle w:val="Compact"/>
        <w:numPr>
          <w:numId w:val="1001"/>
          <w:ilvl w:val="0"/>
        </w:numPr>
      </w:pPr>
      <w:r>
        <w:t xml:space="preserve">Minute taking of all major global meetings both on a BAU and incident management basis</w:t>
      </w:r>
    </w:p>
    <w:p>
      <w:pPr>
        <w:pStyle w:val="Compact"/>
        <w:numPr>
          <w:numId w:val="1001"/>
          <w:ilvl w:val="0"/>
        </w:numPr>
      </w:pPr>
      <w:r>
        <w:t xml:space="preserve">Assist Senior Managers with the recording of BAU, committee and incident action points and tracking of actions where appropriate</w:t>
      </w:r>
    </w:p>
    <w:p>
      <w:pPr>
        <w:pStyle w:val="Compact"/>
        <w:numPr>
          <w:numId w:val="1001"/>
          <w:ilvl w:val="0"/>
        </w:numPr>
      </w:pPr>
      <w:r>
        <w:t xml:space="preserve">Support management in the delivery of audit, regulatory, risk review and other actions</w:t>
      </w:r>
    </w:p>
    <w:p>
      <w:pPr>
        <w:pStyle w:val="Compact"/>
        <w:numPr>
          <w:numId w:val="1001"/>
          <w:ilvl w:val="0"/>
        </w:numPr>
      </w:pPr>
      <w:r>
        <w:t xml:space="preserve">Back up for the Team Assistant where necessary</w:t>
      </w:r>
    </w:p>
    <w:p>
      <w:pPr>
        <w:pStyle w:val="Compact"/>
        <w:numPr>
          <w:numId w:val="1001"/>
          <w:ilvl w:val="0"/>
        </w:numPr>
      </w:pPr>
      <w:r>
        <w:t xml:space="preserve">Carry out any other general business administration support as required</w:t>
      </w:r>
    </w:p>
    <w:p>
      <w:pPr>
        <w:pStyle w:val="Compact"/>
        <w:numPr>
          <w:numId w:val="1001"/>
          <w:ilvl w:val="0"/>
        </w:numPr>
      </w:pPr>
      <w:r>
        <w:t xml:space="preserve">General office management support, such as logistical support, typing, document review for content and format, filing, files maintenance, photocopying, scheduling meetings/rooms, and calendar management</w:t>
      </w:r>
    </w:p>
    <w:p>
      <w:pPr>
        <w:pStyle w:val="Compact"/>
        <w:numPr>
          <w:numId w:val="1001"/>
          <w:ilvl w:val="0"/>
        </w:numPr>
      </w:pPr>
      <w:r>
        <w:t xml:space="preserve">Maintain hard copy original contract files, conformed copy, and electronic copy within the customer's Electronic Procurement Exchange (EPX) Studio contract writing system</w:t>
      </w:r>
    </w:p>
    <w:p>
      <w:pPr>
        <w:pStyle w:val="Heading2"/>
      </w:pPr>
      <w:bookmarkStart w:id="23" w:name="qualifications-for-assistant-support"/>
      <w:r>
        <w:t xml:space="preserve">Qualifications for assistant,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working knowledge of certification requirements EASA/8130</w:t>
      </w:r>
    </w:p>
    <w:p>
      <w:pPr>
        <w:pStyle w:val="Compact"/>
        <w:numPr>
          <w:numId w:val="1002"/>
          <w:ilvl w:val="0"/>
        </w:numPr>
      </w:pPr>
      <w:r>
        <w:t xml:space="preserve">Distribute contracts documents to internal and external parties</w:t>
      </w:r>
    </w:p>
    <w:p>
      <w:pPr>
        <w:pStyle w:val="Compact"/>
        <w:numPr>
          <w:numId w:val="1002"/>
          <w:ilvl w:val="0"/>
        </w:numPr>
      </w:pPr>
      <w:r>
        <w:t xml:space="preserve">Maintain office files within Windows NT environment</w:t>
      </w:r>
    </w:p>
    <w:p>
      <w:pPr>
        <w:pStyle w:val="Compact"/>
        <w:numPr>
          <w:numId w:val="1002"/>
          <w:ilvl w:val="0"/>
        </w:numPr>
      </w:pPr>
      <w:r>
        <w:t xml:space="preserve">Assist with invoice processing</w:t>
      </w:r>
    </w:p>
    <w:p>
      <w:pPr>
        <w:pStyle w:val="Compact"/>
        <w:numPr>
          <w:numId w:val="1002"/>
          <w:ilvl w:val="0"/>
        </w:numPr>
      </w:pPr>
      <w:r>
        <w:t xml:space="preserve">Develop tracking systems for action items and other areas as necessary</w:t>
      </w:r>
    </w:p>
    <w:p>
      <w:pPr>
        <w:pStyle w:val="Compact"/>
        <w:numPr>
          <w:numId w:val="1002"/>
          <w:ilvl w:val="0"/>
        </w:numPr>
      </w:pPr>
      <w:r>
        <w:t xml:space="preserve">Prepare minor contract modifications and associated supporting documentation for actions such as funding, award fee, period of performance extension, and administrative modifications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2021-10-28T12:57:19Z</dcterms:created>
  <dcterms:modified xsi:type="dcterms:W3CDTF">2021-10-28T12:57:19Z</dcterms:modified>
</cp:coreProperties>
</file>