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https://www.velvetjobs.com/job-descriptions/assistant-manager</w:t>
        </w:r>
      </w:hyperlink>
    </w:p>
    <w:p>
      <w:pPr>
        <w:pStyle w:val="Heading1"/>
      </w:pPr>
      <w:bookmarkStart w:id="21" w:name="example-of-assistant-manager-job-description"/>
      <w:r>
        <w:t xml:space="preserve">Example of Assistant Manager Job Description</w:t>
      </w:r>
      <w:bookmarkEnd w:id="21"/>
    </w:p>
    <w:p>
      <w:pPr>
        <w:pStyle w:val="Compact"/>
      </w:pPr>
      <w:r>
        <w:t xml:space="preserve">Our growing company is looking for an assistant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manager"/>
      <w:r>
        <w:t xml:space="preserve">Responsibilities for assistant manager</w:t>
      </w:r>
      <w:bookmarkEnd w:id="22"/>
    </w:p>
    <w:p>
      <w:pPr>
        <w:pStyle w:val="Compact"/>
        <w:numPr>
          <w:numId w:val="1001"/>
          <w:ilvl w:val="0"/>
        </w:numPr>
      </w:pPr>
      <w:r>
        <w:t xml:space="preserve">Monitor sales activities to ensure that customers receive satisfactory service</w:t>
      </w:r>
    </w:p>
    <w:p>
      <w:pPr>
        <w:pStyle w:val="Compact"/>
        <w:numPr>
          <w:numId w:val="1001"/>
          <w:ilvl w:val="0"/>
        </w:numPr>
      </w:pPr>
      <w:r>
        <w:t xml:space="preserve">As an Assistant Manager you’ll work alongside your team to maximize sales objectives with each prospective customer via the phone, web or in person at your location</w:t>
      </w:r>
    </w:p>
    <w:p>
      <w:pPr>
        <w:pStyle w:val="Compact"/>
        <w:numPr>
          <w:numId w:val="1001"/>
          <w:ilvl w:val="0"/>
        </w:numPr>
      </w:pPr>
      <w:r>
        <w:t xml:space="preserve">Assistant Managers work with customers to identify their needs and provide solutions that will enhance their storage experience</w:t>
      </w:r>
    </w:p>
    <w:p>
      <w:pPr>
        <w:pStyle w:val="Compact"/>
        <w:numPr>
          <w:numId w:val="1001"/>
          <w:ilvl w:val="0"/>
        </w:numPr>
      </w:pPr>
      <w:r>
        <w:t xml:space="preserve">You will get the chance to sell high quality merchandise such as boxes, locks, tape and other moving supplies</w:t>
      </w:r>
    </w:p>
    <w:p>
      <w:pPr>
        <w:pStyle w:val="Compact"/>
        <w:numPr>
          <w:numId w:val="1001"/>
          <w:ilvl w:val="0"/>
        </w:numPr>
      </w:pPr>
      <w:r>
        <w:t xml:space="preserve">Our team members enjoy working outdoors</w:t>
      </w:r>
    </w:p>
    <w:p>
      <w:pPr>
        <w:pStyle w:val="Compact"/>
        <w:numPr>
          <w:numId w:val="1001"/>
          <w:ilvl w:val="0"/>
        </w:numPr>
      </w:pPr>
      <w:r>
        <w:t xml:space="preserve">Must be Transferable</w:t>
      </w:r>
    </w:p>
    <w:p>
      <w:pPr>
        <w:pStyle w:val="Compact"/>
        <w:numPr>
          <w:numId w:val="1001"/>
          <w:ilvl w:val="0"/>
        </w:numPr>
      </w:pPr>
      <w:r>
        <w:t xml:space="preserve">Supervising assigned shifts</w:t>
      </w:r>
    </w:p>
    <w:p>
      <w:pPr>
        <w:pStyle w:val="Compact"/>
        <w:numPr>
          <w:numId w:val="1001"/>
          <w:ilvl w:val="0"/>
        </w:numPr>
      </w:pPr>
      <w:r>
        <w:t xml:space="preserve">Training and developing crew members</w:t>
      </w:r>
    </w:p>
    <w:p>
      <w:pPr>
        <w:pStyle w:val="Compact"/>
        <w:numPr>
          <w:numId w:val="1001"/>
          <w:ilvl w:val="0"/>
        </w:numPr>
      </w:pPr>
      <w:r>
        <w:t xml:space="preserve">Creating and ensuring exceptional guest experiences</w:t>
      </w:r>
    </w:p>
    <w:p>
      <w:pPr>
        <w:pStyle w:val="Compact"/>
        <w:numPr>
          <w:numId w:val="1001"/>
          <w:ilvl w:val="0"/>
        </w:numPr>
      </w:pPr>
      <w:r>
        <w:t xml:space="preserve">Ensuring compliance with all security, food safety, quality, and cleanliness standards</w:t>
      </w:r>
    </w:p>
    <w:p>
      <w:pPr>
        <w:pStyle w:val="Heading2"/>
      </w:pPr>
      <w:bookmarkStart w:id="23" w:name="qualifications-for-assistant-manager"/>
      <w:r>
        <w:t xml:space="preserve">Qualifications for assistant manager</w:t>
      </w:r>
      <w:bookmarkEnd w:id="23"/>
    </w:p>
    <w:p>
      <w:pPr>
        <w:pStyle w:val="Compact"/>
        <w:numPr>
          <w:numId w:val="1002"/>
          <w:ilvl w:val="0"/>
        </w:numPr>
      </w:pPr>
      <w:r>
        <w:t xml:space="preserve">Analytical Specialist dealing with a range of financial information for a number of corporate clients which may span across various industries</w:t>
      </w:r>
    </w:p>
    <w:p>
      <w:pPr>
        <w:pStyle w:val="Compact"/>
        <w:numPr>
          <w:numId w:val="1002"/>
          <w:ilvl w:val="0"/>
        </w:numPr>
      </w:pPr>
      <w:r>
        <w:t xml:space="preserve">Responsible for reviewing and agreeing the Monitoring and Control elements of complex Facility Letter documentation</w:t>
      </w:r>
    </w:p>
    <w:p>
      <w:pPr>
        <w:pStyle w:val="Compact"/>
        <w:numPr>
          <w:numId w:val="1002"/>
          <w:ilvl w:val="0"/>
        </w:numPr>
      </w:pPr>
      <w:r>
        <w:t xml:space="preserve">Working in partnership with the Credit Writing and Post Sanction Case managers, Coverage team, servicing team and other specialists to ensure that we provide a joined up service to our customers at all times</w:t>
      </w:r>
    </w:p>
    <w:p>
      <w:pPr>
        <w:pStyle w:val="Compact"/>
        <w:numPr>
          <w:numId w:val="1002"/>
          <w:ilvl w:val="0"/>
        </w:numPr>
      </w:pPr>
      <w:r>
        <w:t xml:space="preserve">CA or CFA or FRM or MBA (any discipline)</w:t>
      </w:r>
    </w:p>
    <w:p>
      <w:pPr>
        <w:pStyle w:val="Compact"/>
        <w:numPr>
          <w:numId w:val="1002"/>
          <w:ilvl w:val="0"/>
        </w:numPr>
      </w:pPr>
      <w:r>
        <w:t xml:space="preserve">Prior experience in corporate credit analysis in a global bank of at least 2-3 years</w:t>
      </w:r>
    </w:p>
    <w:p>
      <w:pPr>
        <w:pStyle w:val="Compact"/>
        <w:numPr>
          <w:numId w:val="1002"/>
          <w:ilvl w:val="0"/>
        </w:numPr>
      </w:pPr>
      <w:r>
        <w:t xml:space="preserve">Strong ability to analyse management information, unaudited and audited accounts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2021-10-28T12:49:18Z</dcterms:created>
  <dcterms:modified xsi:type="dcterms:W3CDTF">2021-10-28T12:49:18Z</dcterms:modified>
</cp:coreProperties>
</file>