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https://www.velvetjobs.com/job-descriptions/assistant-manager-marketing</w:t>
        </w:r>
      </w:hyperlink>
    </w:p>
    <w:p>
      <w:pPr>
        <w:pStyle w:val="Heading1"/>
      </w:pPr>
      <w:bookmarkStart w:id="21" w:name="example-of-assistant-manager-marketing-job-description"/>
      <w:r>
        <w:t xml:space="preserve">Example of Assistant Manager, Marketing Job Description</w:t>
      </w:r>
      <w:bookmarkEnd w:id="21"/>
    </w:p>
    <w:p>
      <w:pPr>
        <w:pStyle w:val="Compact"/>
      </w:pPr>
      <w:r>
        <w:t xml:space="preserve">Our innovative and growing company is looking for an assistant manager,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manager-marketing"/>
      <w:r>
        <w:t xml:space="preserve">Responsibilities for assistant manager, marketing</w:t>
      </w:r>
      <w:bookmarkEnd w:id="22"/>
    </w:p>
    <w:p>
      <w:pPr>
        <w:pStyle w:val="Compact"/>
        <w:numPr>
          <w:numId w:val="1001"/>
          <w:ilvl w:val="0"/>
        </w:numPr>
      </w:pPr>
      <w:r>
        <w:t xml:space="preserve">Excel at being an effective team player to all corporate and hotel level personnel by demonstrating a ‘can do’ and customer focused attitude, providing peer support, cross-functional and across regions</w:t>
      </w:r>
    </w:p>
    <w:p>
      <w:pPr>
        <w:pStyle w:val="Compact"/>
        <w:numPr>
          <w:numId w:val="1001"/>
          <w:ilvl w:val="0"/>
        </w:numPr>
      </w:pPr>
      <w:r>
        <w:t xml:space="preserve">Verifies that property is following all corporate public-relations/marketing guidelines</w:t>
      </w:r>
    </w:p>
    <w:p>
      <w:pPr>
        <w:pStyle w:val="Compact"/>
        <w:numPr>
          <w:numId w:val="1001"/>
          <w:ilvl w:val="0"/>
        </w:numPr>
      </w:pPr>
      <w:r>
        <w:t xml:space="preserve">Develop forecast proposals for new products/sku’s revised forecasts for existing businesses affected by launch</w:t>
      </w:r>
    </w:p>
    <w:p>
      <w:pPr>
        <w:pStyle w:val="Compact"/>
        <w:numPr>
          <w:numId w:val="1001"/>
          <w:ilvl w:val="0"/>
        </w:numPr>
      </w:pPr>
      <w:r>
        <w:t xml:space="preserve">Work with team to recommend strategic retail pricing for new products</w:t>
      </w:r>
    </w:p>
    <w:p>
      <w:pPr>
        <w:pStyle w:val="Compact"/>
        <w:numPr>
          <w:numId w:val="1001"/>
          <w:ilvl w:val="0"/>
        </w:numPr>
      </w:pPr>
      <w:r>
        <w:t xml:space="preserve">Deliver programmes within budget</w:t>
      </w:r>
    </w:p>
    <w:p>
      <w:pPr>
        <w:pStyle w:val="Compact"/>
        <w:numPr>
          <w:numId w:val="1001"/>
          <w:ilvl w:val="0"/>
        </w:numPr>
      </w:pPr>
      <w:r>
        <w:t xml:space="preserve">Manage social media channels and ensure business ROI through these platforms and channels</w:t>
      </w:r>
    </w:p>
    <w:p>
      <w:pPr>
        <w:pStyle w:val="Compact"/>
        <w:numPr>
          <w:numId w:val="1001"/>
          <w:ilvl w:val="0"/>
        </w:numPr>
      </w:pPr>
      <w:r>
        <w:t xml:space="preserve">Manage the website development and management for all business verticals</w:t>
      </w:r>
    </w:p>
    <w:p>
      <w:pPr>
        <w:pStyle w:val="Compact"/>
        <w:numPr>
          <w:numId w:val="1001"/>
          <w:ilvl w:val="0"/>
        </w:numPr>
      </w:pPr>
      <w:r>
        <w:t xml:space="preserve">Stay current on industry best practices</w:t>
      </w:r>
    </w:p>
    <w:p>
      <w:pPr>
        <w:pStyle w:val="Compact"/>
        <w:numPr>
          <w:numId w:val="1001"/>
          <w:ilvl w:val="0"/>
        </w:numPr>
      </w:pPr>
      <w:r>
        <w:t xml:space="preserve">Collaborate with traffic manager to ensure project workflow schedules and processed are optimal</w:t>
      </w:r>
    </w:p>
    <w:p>
      <w:pPr>
        <w:pStyle w:val="Compact"/>
        <w:numPr>
          <w:numId w:val="1001"/>
          <w:ilvl w:val="0"/>
        </w:numPr>
      </w:pPr>
      <w:r>
        <w:t xml:space="preserve">Delegate projects to Marketing Coordinator</w:t>
      </w:r>
    </w:p>
    <w:p>
      <w:pPr>
        <w:pStyle w:val="Heading2"/>
      </w:pPr>
      <w:bookmarkStart w:id="23" w:name="qualifications-for-assistant-manager-marketing"/>
      <w:r>
        <w:t xml:space="preserve">Qualifications for assistant manager, marketing</w:t>
      </w:r>
      <w:bookmarkEnd w:id="23"/>
    </w:p>
    <w:p>
      <w:pPr>
        <w:pStyle w:val="Compact"/>
        <w:numPr>
          <w:numId w:val="1002"/>
          <w:ilvl w:val="0"/>
        </w:numPr>
      </w:pPr>
      <w:r>
        <w:t xml:space="preserve">Experience of Product and/or Community Marketing</w:t>
      </w:r>
    </w:p>
    <w:p>
      <w:pPr>
        <w:pStyle w:val="Compact"/>
        <w:numPr>
          <w:numId w:val="1002"/>
          <w:ilvl w:val="0"/>
        </w:numPr>
      </w:pPr>
      <w:r>
        <w:t xml:space="preserve">Ability to take responsibility for managing own workload and deadlines</w:t>
      </w:r>
    </w:p>
    <w:p>
      <w:pPr>
        <w:pStyle w:val="Compact"/>
        <w:numPr>
          <w:numId w:val="1002"/>
          <w:ilvl w:val="0"/>
        </w:numPr>
      </w:pPr>
      <w:r>
        <w:t xml:space="preserve">Experienced at briefing and managing advertising and other resource agencies</w:t>
      </w:r>
    </w:p>
    <w:p>
      <w:pPr>
        <w:pStyle w:val="Compact"/>
        <w:numPr>
          <w:numId w:val="1002"/>
          <w:ilvl w:val="0"/>
        </w:numPr>
      </w:pPr>
      <w:r>
        <w:t xml:space="preserve">Experienced in the use of quantitative and qualitative market research and its applicability to managing brands</w:t>
      </w:r>
    </w:p>
    <w:p>
      <w:pPr>
        <w:pStyle w:val="Compact"/>
        <w:numPr>
          <w:numId w:val="1002"/>
          <w:ilvl w:val="0"/>
        </w:numPr>
      </w:pPr>
      <w:r>
        <w:t xml:space="preserve">Demonstrates the ability to penetrate the appropriate customer, customer team and internal functions to achieve maximum results on sales objectives</w:t>
      </w:r>
    </w:p>
    <w:p>
      <w:pPr>
        <w:pStyle w:val="Compact"/>
        <w:numPr>
          <w:numId w:val="1002"/>
          <w:ilvl w:val="0"/>
        </w:numPr>
      </w:pPr>
      <w:r>
        <w:t xml:space="preserve">Minimum 3 years experience in digital marketing, agency experience is highly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nag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nag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2021-10-28T13:16:20Z</dcterms:created>
  <dcterms:modified xsi:type="dcterms:W3CDTF">2021-10-28T13:16:20Z</dcterms:modified>
</cp:coreProperties>
</file>