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https://www.velvetjobs.com/job-descriptions/assistant-manager-marketing</w:t>
        </w:r>
      </w:hyperlink>
    </w:p>
    <w:p>
      <w:pPr>
        <w:pStyle w:val="Heading1"/>
      </w:pPr>
      <w:bookmarkStart w:id="21" w:name="example-of-assistant-manager-marketing-job-description"/>
      <w:r>
        <w:t xml:space="preserve">Example of Assistant Manager, Marketing Job Description</w:t>
      </w:r>
      <w:bookmarkEnd w:id="21"/>
    </w:p>
    <w:p>
      <w:pPr>
        <w:pStyle w:val="Compact"/>
      </w:pPr>
      <w:r>
        <w:t xml:space="preserve">Our growing company is looking to fill the role of assistant manager, marketing.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istant-manager-marketing"/>
      <w:r>
        <w:t xml:space="preserve">Responsibilities for assistant manager,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Is able to work autonomously and self-directed, is resourceful and able to turn multiple and simultaneous requests on strict deadline and is able to create and maintain thorough and accurate documentation</w:t>
      </w:r>
    </w:p>
    <w:p>
      <w:pPr>
        <w:pStyle w:val="Compact"/>
        <w:numPr>
          <w:numId w:val="1001"/>
          <w:ilvl w:val="0"/>
        </w:numPr>
      </w:pPr>
      <w:r>
        <w:t xml:space="preserve">Work to support other project managers on 6-8 events per year</w:t>
      </w:r>
    </w:p>
    <w:p>
      <w:pPr>
        <w:pStyle w:val="Compact"/>
        <w:numPr>
          <w:numId w:val="1001"/>
          <w:ilvl w:val="0"/>
        </w:numPr>
      </w:pPr>
      <w:r>
        <w:t xml:space="preserve">Ensure HQ-developed marketing campaigns (seasonal and brand), collateral, messaging and activations are relevant in local markets to support local business needs</w:t>
      </w:r>
    </w:p>
    <w:p>
      <w:pPr>
        <w:pStyle w:val="Compact"/>
        <w:numPr>
          <w:numId w:val="1001"/>
          <w:ilvl w:val="0"/>
        </w:numPr>
      </w:pPr>
      <w:r>
        <w:t xml:space="preserve">Execute numerous email marketing campaigns in (drip, auto-responder, nurturing, customer loyalty, prospecting, engagement and referral) in Pardot across multiple brands to turn leads into buyers</w:t>
      </w:r>
    </w:p>
    <w:p>
      <w:pPr>
        <w:pStyle w:val="Compact"/>
        <w:numPr>
          <w:numId w:val="1001"/>
          <w:ilvl w:val="0"/>
        </w:numPr>
      </w:pPr>
      <w:r>
        <w:t xml:space="preserve">Communicate monthly marketing initiatives to key cross-functional stakeholders</w:t>
      </w:r>
    </w:p>
    <w:p>
      <w:pPr>
        <w:pStyle w:val="Compact"/>
        <w:numPr>
          <w:numId w:val="1001"/>
          <w:ilvl w:val="0"/>
        </w:numPr>
      </w:pPr>
      <w:r>
        <w:t xml:space="preserve">Develop strong relationships within Marketing and cross-functionally with Sales, Operations and Accounting to ensure alignment on offers details and product launches</w:t>
      </w:r>
    </w:p>
    <w:p>
      <w:pPr>
        <w:pStyle w:val="Compact"/>
        <w:numPr>
          <w:numId w:val="1001"/>
          <w:ilvl w:val="0"/>
        </w:numPr>
      </w:pPr>
      <w:r>
        <w:t xml:space="preserve">Assists in the development and execution of marketing campaigns (includes development of leads, database strategy, public relations, interactive, traditional marketing, events, , execution and post-campaign analysis) works with team to build plan and recommendation</w:t>
      </w:r>
    </w:p>
    <w:p>
      <w:pPr>
        <w:pStyle w:val="Compact"/>
        <w:numPr>
          <w:numId w:val="1001"/>
          <w:ilvl w:val="0"/>
        </w:numPr>
      </w:pPr>
      <w:r>
        <w:t xml:space="preserve">Responsible for helping regions execute cross-LOB strategies, be the lead for set regions for their overall marketing needs (sponsorship, visibility)</w:t>
      </w:r>
    </w:p>
    <w:p>
      <w:pPr>
        <w:pStyle w:val="Compact"/>
        <w:numPr>
          <w:numId w:val="1001"/>
          <w:ilvl w:val="0"/>
        </w:numPr>
      </w:pPr>
      <w:r>
        <w:t xml:space="preserve">Create and share over email and/o rduring in person meetings to cross functional teams a seasonal hindsight report</w:t>
      </w:r>
    </w:p>
    <w:p>
      <w:pPr>
        <w:pStyle w:val="Compact"/>
        <w:numPr>
          <w:numId w:val="1001"/>
          <w:ilvl w:val="0"/>
        </w:numPr>
      </w:pPr>
      <w:r>
        <w:t xml:space="preserve">Proactively manage relationships with brand partners to develop strong short and long term growth plans</w:t>
      </w:r>
    </w:p>
    <w:p>
      <w:pPr>
        <w:pStyle w:val="Heading2"/>
      </w:pPr>
      <w:bookmarkStart w:id="23" w:name="qualifications-for-assistant-manager-marketing"/>
      <w:r>
        <w:t xml:space="preserve">Qualifications for assistant manager,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Marketing is a plus</w:t>
      </w:r>
    </w:p>
    <w:p>
      <w:pPr>
        <w:pStyle w:val="Compact"/>
        <w:numPr>
          <w:numId w:val="1002"/>
          <w:ilvl w:val="0"/>
        </w:numPr>
      </w:pPr>
      <w:r>
        <w:t xml:space="preserve">Degree holder with at least 5 years experience in which 3 years in web marketing industry</w:t>
      </w:r>
    </w:p>
    <w:p>
      <w:pPr>
        <w:pStyle w:val="Compact"/>
        <w:numPr>
          <w:numId w:val="1002"/>
          <w:ilvl w:val="0"/>
        </w:numPr>
      </w:pPr>
      <w:r>
        <w:t xml:space="preserve">Understand current digital trends and best marketing practices across the web and digital channels</w:t>
      </w:r>
    </w:p>
    <w:p>
      <w:pPr>
        <w:pStyle w:val="Compact"/>
        <w:numPr>
          <w:numId w:val="1002"/>
          <w:ilvl w:val="0"/>
        </w:numPr>
      </w:pPr>
      <w:r>
        <w:t xml:space="preserve">Minimum 5 years sales promotion/retail marketing experience</w:t>
      </w:r>
    </w:p>
    <w:p>
      <w:pPr>
        <w:pStyle w:val="Compact"/>
        <w:numPr>
          <w:numId w:val="1002"/>
          <w:ilvl w:val="0"/>
        </w:numPr>
      </w:pPr>
      <w:r>
        <w:t xml:space="preserve">BS/BA degree plus 5 years experience required</w:t>
      </w:r>
    </w:p>
    <w:p>
      <w:pPr>
        <w:pStyle w:val="Compact"/>
        <w:numPr>
          <w:numId w:val="1002"/>
          <w:ilvl w:val="0"/>
        </w:numPr>
      </w:pPr>
      <w:r>
        <w:t xml:space="preserve">Some consumer marketing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manager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manager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2021-10-28T13:03:22Z</dcterms:created>
  <dcterms:modified xsi:type="dcterms:W3CDTF">2021-10-28T13:03:22Z</dcterms:modified>
</cp:coreProperties>
</file>