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https://www.velvetjobs.com/job-descriptions/assistant-manager-manager</w:t>
        </w:r>
      </w:hyperlink>
    </w:p>
    <w:p>
      <w:pPr>
        <w:pStyle w:val="Heading1"/>
      </w:pPr>
      <w:bookmarkStart w:id="21" w:name="example-of-assistant-manager-manager-job-description"/>
      <w:r>
        <w:t xml:space="preserve">Example of Assistant Manager / Manager Job Description</w:t>
      </w:r>
      <w:bookmarkEnd w:id="21"/>
    </w:p>
    <w:p>
      <w:pPr>
        <w:pStyle w:val="Compact"/>
      </w:pPr>
      <w:r>
        <w:t xml:space="preserve">Our company is growing rapidly and is hiring for an assistant manager /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manager-manager"/>
      <w:r>
        <w:t xml:space="preserve">Responsibilities for assistant manager /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main point of contact/manager for his or her entire team for all questions, comments and concerns</w:t>
      </w:r>
    </w:p>
    <w:p>
      <w:pPr>
        <w:pStyle w:val="Compact"/>
        <w:numPr>
          <w:numId w:val="1001"/>
          <w:ilvl w:val="0"/>
        </w:numPr>
      </w:pPr>
      <w:r>
        <w:t xml:space="preserve">Track, measure and report on agreed daily, monthly and quarterly metrics to the all stakeholders</w:t>
      </w:r>
    </w:p>
    <w:p>
      <w:pPr>
        <w:pStyle w:val="Compact"/>
        <w:numPr>
          <w:numId w:val="1001"/>
          <w:ilvl w:val="0"/>
        </w:numPr>
      </w:pPr>
      <w:r>
        <w:t xml:space="preserve">Provides coaching and training to team members as appropriate and according to the specific needs of the individual and the group</w:t>
      </w:r>
    </w:p>
    <w:p>
      <w:pPr>
        <w:pStyle w:val="Compact"/>
        <w:numPr>
          <w:numId w:val="1001"/>
          <w:ilvl w:val="0"/>
        </w:numPr>
      </w:pPr>
      <w:r>
        <w:t xml:space="preserve">Identifies areas for improvement across the team and proactively takes steps to improve upon these weaknesses by offering ideas for individual and group training</w:t>
      </w:r>
    </w:p>
    <w:p>
      <w:pPr>
        <w:pStyle w:val="Compact"/>
        <w:numPr>
          <w:numId w:val="1001"/>
          <w:ilvl w:val="0"/>
        </w:numPr>
      </w:pPr>
      <w:r>
        <w:t xml:space="preserve">Effectively motivates and rewards the team insuring good overall morale</w:t>
      </w:r>
    </w:p>
    <w:p>
      <w:pPr>
        <w:pStyle w:val="Compact"/>
        <w:numPr>
          <w:numId w:val="1001"/>
          <w:ilvl w:val="0"/>
        </w:numPr>
      </w:pPr>
      <w:r>
        <w:t xml:space="preserve">Conducts performance reviews of each team member and explains/sets career development paths and opportunities for team members</w:t>
      </w:r>
    </w:p>
    <w:p>
      <w:pPr>
        <w:pStyle w:val="Compact"/>
        <w:numPr>
          <w:numId w:val="1001"/>
          <w:ilvl w:val="0"/>
        </w:numPr>
      </w:pPr>
      <w:r>
        <w:t xml:space="preserve">Communicate any questions, issues or recommendations with regards to process, workflow, technology, methodology, team morale to all stakeholders</w:t>
      </w:r>
    </w:p>
    <w:p>
      <w:pPr>
        <w:pStyle w:val="Compact"/>
        <w:numPr>
          <w:numId w:val="1001"/>
          <w:ilvl w:val="0"/>
        </w:numPr>
      </w:pPr>
      <w:r>
        <w:t xml:space="preserve">Provide floor support by answering questions, solving issues that come up throughout the day</w:t>
      </w:r>
    </w:p>
    <w:p>
      <w:pPr>
        <w:pStyle w:val="Compact"/>
        <w:numPr>
          <w:numId w:val="1001"/>
          <w:ilvl w:val="0"/>
        </w:numPr>
      </w:pPr>
      <w:r>
        <w:t xml:space="preserve">Monitor production and quality for all researchers onsite</w:t>
      </w:r>
    </w:p>
    <w:p>
      <w:pPr>
        <w:pStyle w:val="Compact"/>
        <w:numPr>
          <w:numId w:val="1001"/>
          <w:ilvl w:val="0"/>
        </w:numPr>
      </w:pPr>
      <w:r>
        <w:t xml:space="preserve">Ensure adequate engagement levels of the staff to drive business results</w:t>
      </w:r>
    </w:p>
    <w:p>
      <w:pPr>
        <w:pStyle w:val="Heading2"/>
      </w:pPr>
      <w:bookmarkStart w:id="23" w:name="qualifications-for-assistant-manager-manager"/>
      <w:r>
        <w:t xml:space="preserve">Qualifications for assistant manager /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work experience in credit card/analytical set up is required</w:t>
      </w:r>
    </w:p>
    <w:p>
      <w:pPr>
        <w:pStyle w:val="Compact"/>
        <w:numPr>
          <w:numId w:val="1002"/>
          <w:ilvl w:val="0"/>
        </w:numPr>
      </w:pPr>
      <w:r>
        <w:t xml:space="preserve">Work experience on Fraud Analytics/Detection is preferred, but not a strict requirement</w:t>
      </w:r>
    </w:p>
    <w:p>
      <w:pPr>
        <w:pStyle w:val="Compact"/>
        <w:numPr>
          <w:numId w:val="1002"/>
          <w:ilvl w:val="0"/>
        </w:numPr>
      </w:pPr>
      <w:r>
        <w:t xml:space="preserve">Basic knowledge of SAS/SQL/UNIX/Excel is required and must have used the same in his/her previous work set up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Economics/Mathematics/Engineering/Statistics/Operations Research/Computer Applications</w:t>
      </w:r>
    </w:p>
    <w:p>
      <w:pPr>
        <w:pStyle w:val="Compact"/>
        <w:numPr>
          <w:numId w:val="1002"/>
          <w:ilvl w:val="0"/>
        </w:numPr>
      </w:pPr>
      <w:r>
        <w:t xml:space="preserve">Knowledge on Data Science (Hadoop/Big Data/Machine Learning) and Kaggler is preferred, but not a strict requirement</w:t>
      </w:r>
    </w:p>
    <w:p>
      <w:pPr>
        <w:pStyle w:val="Compact"/>
        <w:numPr>
          <w:numId w:val="1002"/>
          <w:ilvl w:val="0"/>
        </w:numPr>
      </w:pPr>
      <w:r>
        <w:t xml:space="preserve">Coach, develop and maximize the success of SIX all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nag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nag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