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https://www.velvetjobs.com/job-descriptions/assistant-general-manager</w:t>
        </w:r>
      </w:hyperlink>
    </w:p>
    <w:p>
      <w:pPr>
        <w:pStyle w:val="Heading1"/>
      </w:pPr>
      <w:bookmarkStart w:id="21" w:name="example-of-assistant-general-manager-job-description"/>
      <w:r>
        <w:t xml:space="preserve">Example of Assistant General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assistant general manager. To join our growing team, please review the list of responsibilities and qualifications.</w:t>
      </w:r>
    </w:p>
    <w:p>
      <w:pPr>
        <w:pStyle w:val="Heading2"/>
      </w:pPr>
      <w:bookmarkStart w:id="22" w:name="responsibilities-for-assistant-general-manager"/>
      <w:r>
        <w:t xml:space="preserve">Responsibilities for assistant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basic personnel policy, reviews policies relating to personnel actions and training along with professional development programs</w:t>
      </w:r>
    </w:p>
    <w:p>
      <w:pPr>
        <w:pStyle w:val="Compact"/>
        <w:numPr>
          <w:numId w:val="1001"/>
          <w:ilvl w:val="0"/>
        </w:numPr>
      </w:pPr>
      <w:r>
        <w:t xml:space="preserve">Ensure that all areas of the hotel are performing at the highest level</w:t>
      </w:r>
    </w:p>
    <w:p>
      <w:pPr>
        <w:pStyle w:val="Compact"/>
        <w:numPr>
          <w:numId w:val="1001"/>
          <w:ilvl w:val="0"/>
        </w:numPr>
      </w:pPr>
      <w:r>
        <w:t xml:space="preserve">Never settle for less than the best if something is within your control</w:t>
      </w:r>
    </w:p>
    <w:p>
      <w:pPr>
        <w:pStyle w:val="Compact"/>
        <w:numPr>
          <w:numId w:val="1001"/>
          <w:ilvl w:val="0"/>
        </w:numPr>
      </w:pPr>
      <w:r>
        <w:t xml:space="preserve">Set and maintain high level of guest service and respond to social media sites</w:t>
      </w:r>
    </w:p>
    <w:p>
      <w:pPr>
        <w:pStyle w:val="Compact"/>
        <w:numPr>
          <w:numId w:val="1001"/>
          <w:ilvl w:val="0"/>
        </w:numPr>
      </w:pPr>
      <w:r>
        <w:t xml:space="preserve">Provide support and recognition to the line staff</w:t>
      </w:r>
    </w:p>
    <w:p>
      <w:pPr>
        <w:pStyle w:val="Compact"/>
        <w:numPr>
          <w:numId w:val="1001"/>
          <w:ilvl w:val="0"/>
        </w:numPr>
      </w:pPr>
      <w:r>
        <w:t xml:space="preserve">Work closely with Front Office Manager and Director of Housekeeping to ensure all company standards are met and company culture and programs are supported and encouraged</w:t>
      </w:r>
    </w:p>
    <w:p>
      <w:pPr>
        <w:pStyle w:val="Compact"/>
        <w:numPr>
          <w:numId w:val="1001"/>
          <w:ilvl w:val="0"/>
        </w:numPr>
      </w:pPr>
      <w:r>
        <w:t xml:space="preserve">Coach, counsel, and discipline all shift employees along with the department head</w:t>
      </w:r>
    </w:p>
    <w:p>
      <w:pPr>
        <w:pStyle w:val="Compact"/>
        <w:numPr>
          <w:numId w:val="1001"/>
          <w:ilvl w:val="0"/>
        </w:numPr>
      </w:pPr>
      <w:r>
        <w:t xml:space="preserve">Indirectly responsible for overseeing other hotel functions such as Security, Engineering, Reservations and In-Room Dining</w:t>
      </w:r>
    </w:p>
    <w:p>
      <w:pPr>
        <w:pStyle w:val="Compact"/>
        <w:numPr>
          <w:numId w:val="1001"/>
          <w:ilvl w:val="0"/>
        </w:numPr>
      </w:pPr>
      <w:r>
        <w:t xml:space="preserve">Assist with coordination and supervision of any project work as necessary (capital, laundry/linen, floor cleaning)</w:t>
      </w:r>
    </w:p>
    <w:p>
      <w:pPr>
        <w:pStyle w:val="Compact"/>
        <w:numPr>
          <w:numId w:val="1001"/>
          <w:ilvl w:val="0"/>
        </w:numPr>
      </w:pPr>
      <w:r>
        <w:t xml:space="preserve">Communicate openly and frequently with General Manager</w:t>
      </w:r>
    </w:p>
    <w:p>
      <w:pPr>
        <w:pStyle w:val="Heading2"/>
      </w:pPr>
      <w:bookmarkStart w:id="23" w:name="qualifications-for-assistant-general-manager"/>
      <w:r>
        <w:t xml:space="preserve">Qualifications for assistant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Microsoft Office software (Word, Excel, Outlook, PowerPoint, ) and transportation related software</w:t>
      </w:r>
    </w:p>
    <w:p>
      <w:pPr>
        <w:pStyle w:val="Compact"/>
        <w:numPr>
          <w:numId w:val="1002"/>
          <w:ilvl w:val="0"/>
        </w:numPr>
      </w:pPr>
      <w:r>
        <w:t xml:space="preserve">At least 3+ years full service, high volume senior level restaurant management experience</w:t>
      </w:r>
    </w:p>
    <w:p>
      <w:pPr>
        <w:pStyle w:val="Compact"/>
        <w:numPr>
          <w:numId w:val="1002"/>
          <w:ilvl w:val="0"/>
        </w:numPr>
      </w:pPr>
      <w:r>
        <w:t xml:space="preserve">Extensive front of the house knowledge</w:t>
      </w:r>
    </w:p>
    <w:p>
      <w:pPr>
        <w:pStyle w:val="Compact"/>
        <w:numPr>
          <w:numId w:val="1002"/>
          <w:ilvl w:val="0"/>
        </w:numPr>
      </w:pPr>
      <w:r>
        <w:t xml:space="preserve">Foster and maintain collaborative Board, Landlord and Building Management relationships</w:t>
      </w:r>
    </w:p>
    <w:p>
      <w:pPr>
        <w:pStyle w:val="Compact"/>
        <w:numPr>
          <w:numId w:val="1002"/>
          <w:ilvl w:val="0"/>
        </w:numPr>
      </w:pPr>
      <w:r>
        <w:t xml:space="preserve">High-end F&amp;B experience is preferred</w:t>
      </w:r>
    </w:p>
    <w:p>
      <w:pPr>
        <w:pStyle w:val="Compact"/>
        <w:numPr>
          <w:numId w:val="1002"/>
          <w:ilvl w:val="0"/>
        </w:numPr>
      </w:pPr>
      <w:r>
        <w:t xml:space="preserve">Post-College graduation (4-year degree), a minimum of 5+ years in the hospitality industry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2021-10-28T18:33:45Z</dcterms:created>
  <dcterms:modified xsi:type="dcterms:W3CDTF">2021-10-28T18:33:45Z</dcterms:modified>
</cp:coreProperties>
</file>