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https://www.velvetjobs.com/job-descriptions/assistant-executive</w:t>
        </w:r>
      </w:hyperlink>
    </w:p>
    <w:p>
      <w:pPr>
        <w:pStyle w:val="Heading1"/>
      </w:pPr>
      <w:bookmarkStart w:id="21" w:name="example-of-assistant-executive-job-description"/>
      <w:r>
        <w:t xml:space="preserve">Example of Assistant,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assistant,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executive"/>
      <w:r>
        <w:t xml:space="preserve">Responsibilities for assistant,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ticket requests from board members, employees, and VIP’s</w:t>
      </w:r>
    </w:p>
    <w:p>
      <w:pPr>
        <w:pStyle w:val="Compact"/>
        <w:numPr>
          <w:numId w:val="1001"/>
          <w:ilvl w:val="0"/>
        </w:numPr>
      </w:pPr>
      <w:r>
        <w:t xml:space="preserve">Prepare, edit, and maintain contracts for each event held at the venue</w:t>
      </w:r>
    </w:p>
    <w:p>
      <w:pPr>
        <w:pStyle w:val="Compact"/>
        <w:numPr>
          <w:numId w:val="1001"/>
          <w:ilvl w:val="0"/>
        </w:numPr>
      </w:pPr>
      <w:r>
        <w:t xml:space="preserve">Coordinate all activity related to the communication with the Arena Board of Directors, including preparing and compiling information for presentations, meetings, memos</w:t>
      </w:r>
    </w:p>
    <w:p>
      <w:pPr>
        <w:pStyle w:val="Compact"/>
        <w:numPr>
          <w:numId w:val="1001"/>
          <w:ilvl w:val="0"/>
        </w:numPr>
      </w:pPr>
      <w:r>
        <w:t xml:space="preserve">Prepare travel arrangements and expense reports for the executive</w:t>
      </w:r>
    </w:p>
    <w:p>
      <w:pPr>
        <w:pStyle w:val="Compact"/>
        <w:numPr>
          <w:numId w:val="1001"/>
          <w:ilvl w:val="0"/>
        </w:numPr>
      </w:pPr>
      <w:r>
        <w:t xml:space="preserve">Assist executive with internal and external communication</w:t>
      </w:r>
    </w:p>
    <w:p>
      <w:pPr>
        <w:pStyle w:val="Compact"/>
        <w:numPr>
          <w:numId w:val="1001"/>
          <w:ilvl w:val="0"/>
        </w:numPr>
      </w:pPr>
      <w:r>
        <w:t xml:space="preserve">Manage parking arrangements for staff and visitors through a relationship with PARC (Parking Authority River City)</w:t>
      </w:r>
    </w:p>
    <w:p>
      <w:pPr>
        <w:pStyle w:val="Compact"/>
        <w:numPr>
          <w:numId w:val="1001"/>
          <w:ilvl w:val="0"/>
        </w:numPr>
      </w:pPr>
      <w:r>
        <w:t xml:space="preserve">Serve as a backup for the front desk employee</w:t>
      </w:r>
    </w:p>
    <w:p>
      <w:pPr>
        <w:pStyle w:val="Compact"/>
        <w:numPr>
          <w:numId w:val="1001"/>
          <w:ilvl w:val="0"/>
        </w:numPr>
      </w:pPr>
      <w:r>
        <w:t xml:space="preserve">Schedule executive meetings</w:t>
      </w:r>
    </w:p>
    <w:p>
      <w:pPr>
        <w:pStyle w:val="Compact"/>
        <w:numPr>
          <w:numId w:val="1001"/>
          <w:ilvl w:val="0"/>
        </w:numPr>
      </w:pPr>
      <w:r>
        <w:t xml:space="preserve">Gathers data and prepares reports and/or presentations</w:t>
      </w:r>
    </w:p>
    <w:p>
      <w:pPr>
        <w:pStyle w:val="Compact"/>
        <w:numPr>
          <w:numId w:val="1001"/>
          <w:ilvl w:val="0"/>
        </w:numPr>
      </w:pPr>
      <w:r>
        <w:t xml:space="preserve">Provide a full range of administrative support</w:t>
      </w:r>
    </w:p>
    <w:p>
      <w:pPr>
        <w:pStyle w:val="Heading2"/>
      </w:pPr>
      <w:bookmarkStart w:id="23" w:name="qualifications-for-assistant-executive"/>
      <w:r>
        <w:t xml:space="preserve">Qualifications for assistant,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plus years of experience as an Administrative Professional to senior management (C-suite, ExCo)</w:t>
      </w:r>
    </w:p>
    <w:p>
      <w:pPr>
        <w:pStyle w:val="Compact"/>
        <w:numPr>
          <w:numId w:val="1002"/>
          <w:ilvl w:val="0"/>
        </w:numPr>
      </w:pPr>
      <w:r>
        <w:t xml:space="preserve">Bachelor's degree in related field of study or equivalent years of experience</w:t>
      </w:r>
    </w:p>
    <w:p>
      <w:pPr>
        <w:pStyle w:val="Compact"/>
        <w:numPr>
          <w:numId w:val="1002"/>
          <w:ilvl w:val="0"/>
        </w:numPr>
      </w:pPr>
      <w:r>
        <w:t xml:space="preserve">Minimum of three years prior administrative experience</w:t>
      </w:r>
    </w:p>
    <w:p>
      <w:pPr>
        <w:pStyle w:val="Compact"/>
        <w:numPr>
          <w:numId w:val="1002"/>
          <w:ilvl w:val="0"/>
        </w:numPr>
      </w:pPr>
      <w:r>
        <w:t xml:space="preserve">Must be articulate, personable, detail-oriented, and have strong organizational, communication, and administrative skills</w:t>
      </w:r>
    </w:p>
    <w:p>
      <w:pPr>
        <w:pStyle w:val="Compact"/>
        <w:numPr>
          <w:numId w:val="1002"/>
          <w:ilvl w:val="0"/>
        </w:numPr>
      </w:pPr>
      <w:r>
        <w:t xml:space="preserve">Must demonstrate initiative, resourcefulness, and an ability to manage multiple projects under tight deadlines</w:t>
      </w:r>
    </w:p>
    <w:p>
      <w:pPr>
        <w:pStyle w:val="Compact"/>
        <w:numPr>
          <w:numId w:val="1002"/>
          <w:ilvl w:val="0"/>
        </w:numPr>
      </w:pPr>
      <w:r>
        <w:t xml:space="preserve">Must have the ability to assess priorities, be extremely pro-active, and able to bring issues to closure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2021-10-28T18:29:47Z</dcterms:created>
  <dcterms:modified xsi:type="dcterms:W3CDTF">2021-10-28T18:29:47Z</dcterms:modified>
</cp:coreProperties>
</file>