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https://www.velvetjobs.com/job-descriptions/assistant-district-manager</w:t>
        </w:r>
      </w:hyperlink>
    </w:p>
    <w:p>
      <w:pPr>
        <w:pStyle w:val="Heading1"/>
      </w:pPr>
      <w:bookmarkStart w:id="21" w:name="example-of-assistant-district-manager-job-description"/>
      <w:r>
        <w:t xml:space="preserve">Example of Assistant District Manager Job Description</w:t>
      </w:r>
      <w:bookmarkEnd w:id="21"/>
    </w:p>
    <w:p>
      <w:pPr>
        <w:pStyle w:val="Compact"/>
      </w:pPr>
      <w:r>
        <w:t xml:space="preserve">Our company is looking for an assistant district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istrict-manager"/>
      <w:r>
        <w:t xml:space="preserve">Responsibilities for assistant district manager</w:t>
      </w:r>
      <w:bookmarkEnd w:id="22"/>
    </w:p>
    <w:p>
      <w:pPr>
        <w:pStyle w:val="Compact"/>
        <w:numPr>
          <w:numId w:val="1001"/>
          <w:ilvl w:val="0"/>
        </w:numPr>
      </w:pPr>
      <w:r>
        <w:t xml:space="preserve">Serve as a liaison for the district manager with public agencies</w:t>
      </w:r>
    </w:p>
    <w:p>
      <w:pPr>
        <w:pStyle w:val="Compact"/>
        <w:numPr>
          <w:numId w:val="1001"/>
          <w:ilvl w:val="0"/>
        </w:numPr>
      </w:pPr>
      <w:r>
        <w:t xml:space="preserve">Prepare and negotiate service agreements</w:t>
      </w:r>
    </w:p>
    <w:p>
      <w:pPr>
        <w:pStyle w:val="Compact"/>
        <w:numPr>
          <w:numId w:val="1001"/>
          <w:ilvl w:val="0"/>
        </w:numPr>
      </w:pPr>
      <w:r>
        <w:t xml:space="preserve">Respond to employee and public requests and inquiries</w:t>
      </w:r>
    </w:p>
    <w:p>
      <w:pPr>
        <w:pStyle w:val="Compact"/>
        <w:numPr>
          <w:numId w:val="1001"/>
          <w:ilvl w:val="0"/>
        </w:numPr>
      </w:pPr>
      <w:r>
        <w:t xml:space="preserve">Research and make recommendations for the maintenance budget</w:t>
      </w:r>
    </w:p>
    <w:p>
      <w:pPr>
        <w:pStyle w:val="Compact"/>
        <w:numPr>
          <w:numId w:val="1001"/>
          <w:ilvl w:val="0"/>
        </w:numPr>
      </w:pPr>
      <w:r>
        <w:t xml:space="preserve">Review and approve surplus property requests and access to state highways</w:t>
      </w:r>
    </w:p>
    <w:p>
      <w:pPr>
        <w:pStyle w:val="Compact"/>
        <w:numPr>
          <w:numId w:val="1001"/>
          <w:ilvl w:val="0"/>
        </w:numPr>
      </w:pPr>
      <w:r>
        <w:t xml:space="preserve">Help select new crew equipment</w:t>
      </w:r>
    </w:p>
    <w:p>
      <w:pPr>
        <w:pStyle w:val="Compact"/>
        <w:numPr>
          <w:numId w:val="1001"/>
          <w:ilvl w:val="0"/>
        </w:numPr>
      </w:pPr>
      <w:r>
        <w:t xml:space="preserve">Plan and assign work</w:t>
      </w:r>
    </w:p>
    <w:p>
      <w:pPr>
        <w:pStyle w:val="Compact"/>
        <w:numPr>
          <w:numId w:val="1001"/>
          <w:ilvl w:val="0"/>
        </w:numPr>
      </w:pPr>
      <w:r>
        <w:t xml:space="preserve">Directs Operations team and oversees policies and process management</w:t>
      </w:r>
    </w:p>
    <w:p>
      <w:pPr>
        <w:pStyle w:val="Compact"/>
        <w:numPr>
          <w:numId w:val="1001"/>
          <w:ilvl w:val="0"/>
        </w:numPr>
      </w:pPr>
      <w:r>
        <w:t xml:space="preserve">Determines how monies will be allocated to get work done</w:t>
      </w:r>
    </w:p>
    <w:p>
      <w:pPr>
        <w:pStyle w:val="Compact"/>
        <w:numPr>
          <w:numId w:val="1001"/>
          <w:ilvl w:val="0"/>
        </w:numPr>
      </w:pPr>
      <w:r>
        <w:t xml:space="preserve">Confirms new lease mileages</w:t>
      </w:r>
    </w:p>
    <w:p>
      <w:pPr>
        <w:pStyle w:val="Heading2"/>
      </w:pPr>
      <w:bookmarkStart w:id="23" w:name="qualifications-for-assistant-district-manager"/>
      <w:r>
        <w:t xml:space="preserve">Qualifications for assistant district manager</w:t>
      </w:r>
      <w:bookmarkEnd w:id="23"/>
    </w:p>
    <w:p>
      <w:pPr>
        <w:pStyle w:val="Compact"/>
        <w:numPr>
          <w:numId w:val="1002"/>
          <w:ilvl w:val="0"/>
        </w:numPr>
      </w:pPr>
      <w:r>
        <w:t xml:space="preserve">Recruit and oversee independent contractors to ensure expected level of customer service standards and contract terms are met</w:t>
      </w:r>
    </w:p>
    <w:p>
      <w:pPr>
        <w:pStyle w:val="Compact"/>
        <w:numPr>
          <w:numId w:val="1002"/>
          <w:ilvl w:val="0"/>
        </w:numPr>
      </w:pPr>
      <w:r>
        <w:t xml:space="preserve">Ability to make charts and graphs</w:t>
      </w:r>
    </w:p>
    <w:p>
      <w:pPr>
        <w:pStyle w:val="Compact"/>
        <w:numPr>
          <w:numId w:val="1002"/>
          <w:ilvl w:val="0"/>
        </w:numPr>
      </w:pPr>
      <w:r>
        <w:t xml:space="preserve">Have the ability to multitask and prioritize work</w:t>
      </w:r>
    </w:p>
    <w:p>
      <w:pPr>
        <w:pStyle w:val="Compact"/>
        <w:numPr>
          <w:numId w:val="1002"/>
          <w:ilvl w:val="0"/>
        </w:numPr>
      </w:pPr>
      <w:r>
        <w:t xml:space="preserve">Strong background of administrative support</w:t>
      </w:r>
    </w:p>
    <w:p>
      <w:pPr>
        <w:pStyle w:val="Compact"/>
        <w:numPr>
          <w:numId w:val="1002"/>
          <w:ilvl w:val="0"/>
        </w:numPr>
      </w:pPr>
      <w:r>
        <w:t xml:space="preserve">Must regularly talk or hear</w:t>
      </w:r>
    </w:p>
    <w:p>
      <w:pPr>
        <w:pStyle w:val="Compact"/>
        <w:numPr>
          <w:numId w:val="1002"/>
          <w:ilvl w:val="0"/>
        </w:numPr>
      </w:pPr>
      <w:r>
        <w:t xml:space="preserve">One year of operations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2021-10-28T18:32:57Z</dcterms:created>
  <dcterms:modified xsi:type="dcterms:W3CDTF">2021-10-28T18:32:57Z</dcterms:modified>
</cp:coreProperties>
</file>