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https://www.velvetjobs.com/job-descriptions/assistant-coordinator</w:t>
        </w:r>
      </w:hyperlink>
    </w:p>
    <w:p>
      <w:pPr>
        <w:pStyle w:val="Heading1"/>
      </w:pPr>
      <w:bookmarkStart w:id="21" w:name="example-of-assistant-coordinator-job-description"/>
      <w:r>
        <w:t xml:space="preserve">Example of Assistant Coordinator Job Description</w:t>
      </w:r>
      <w:bookmarkEnd w:id="21"/>
    </w:p>
    <w:p>
      <w:pPr>
        <w:pStyle w:val="Compact"/>
      </w:pPr>
      <w:r>
        <w:t xml:space="preserve">Our company is growing rapidly and is searching for experienced candidates for the position of assistant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coordinator"/>
      <w:r>
        <w:t xml:space="preserve">Responsibilities for assistant coordinator</w:t>
      </w:r>
      <w:bookmarkEnd w:id="22"/>
    </w:p>
    <w:p>
      <w:pPr>
        <w:pStyle w:val="Compact"/>
        <w:numPr>
          <w:numId w:val="1001"/>
          <w:ilvl w:val="0"/>
        </w:numPr>
      </w:pPr>
      <w:r>
        <w:t xml:space="preserve">Ensure the delivery of the Accounts Payables</w:t>
      </w:r>
    </w:p>
    <w:p>
      <w:pPr>
        <w:pStyle w:val="Compact"/>
        <w:numPr>
          <w:numId w:val="1001"/>
          <w:ilvl w:val="0"/>
        </w:numPr>
      </w:pPr>
      <w:r>
        <w:t xml:space="preserve">Handle Accounts Receivables for the subscriptions</w:t>
      </w:r>
    </w:p>
    <w:p>
      <w:pPr>
        <w:pStyle w:val="Compact"/>
        <w:numPr>
          <w:numId w:val="1001"/>
          <w:ilvl w:val="0"/>
        </w:numPr>
      </w:pPr>
      <w:r>
        <w:t xml:space="preserve">Make responsible decisions and perform many functions independently, and be able to deal with highly sensitive information in a confidential manner</w:t>
      </w:r>
    </w:p>
    <w:p>
      <w:pPr>
        <w:pStyle w:val="Compact"/>
        <w:numPr>
          <w:numId w:val="1001"/>
          <w:ilvl w:val="0"/>
        </w:numPr>
      </w:pPr>
      <w:r>
        <w:t xml:space="preserve">Process all department paperwork including invoicing, shoot schedules, delivery specs and field production information</w:t>
      </w:r>
    </w:p>
    <w:p>
      <w:pPr>
        <w:pStyle w:val="Compact"/>
        <w:numPr>
          <w:numId w:val="1001"/>
          <w:ilvl w:val="0"/>
        </w:numPr>
      </w:pPr>
      <w:r>
        <w:t xml:space="preserve">Coordinate all manpower schedules, air travel, rental cars, hotel accommodations and other details for department shoots</w:t>
      </w:r>
    </w:p>
    <w:p>
      <w:pPr>
        <w:pStyle w:val="Compact"/>
        <w:numPr>
          <w:numId w:val="1001"/>
          <w:ilvl w:val="0"/>
        </w:numPr>
      </w:pPr>
      <w:r>
        <w:t xml:space="preserve">Arrange show logistics for department shoots including equipment, logistics and crew needs</w:t>
      </w:r>
    </w:p>
    <w:p>
      <w:pPr>
        <w:pStyle w:val="Compact"/>
        <w:numPr>
          <w:numId w:val="1001"/>
          <w:ilvl w:val="0"/>
        </w:numPr>
      </w:pPr>
      <w:r>
        <w:t xml:space="preserve">Maintain department budget spreadsheets including monthly accounting, accruals and vendor invoicing</w:t>
      </w:r>
    </w:p>
    <w:p>
      <w:pPr>
        <w:pStyle w:val="Compact"/>
        <w:numPr>
          <w:numId w:val="1001"/>
          <w:ilvl w:val="0"/>
        </w:numPr>
      </w:pPr>
      <w:r>
        <w:t xml:space="preserve">Provide onsite Coordination for remote shoots when needed</w:t>
      </w:r>
    </w:p>
    <w:p>
      <w:pPr>
        <w:pStyle w:val="Compact"/>
        <w:numPr>
          <w:numId w:val="1001"/>
          <w:ilvl w:val="0"/>
        </w:numPr>
      </w:pPr>
      <w:r>
        <w:t xml:space="preserve">Support and input workflow in SchedulAll system for the Original Productions department</w:t>
      </w:r>
    </w:p>
    <w:p>
      <w:pPr>
        <w:pStyle w:val="Compact"/>
        <w:numPr>
          <w:numId w:val="1001"/>
          <w:ilvl w:val="0"/>
        </w:numPr>
      </w:pPr>
      <w:r>
        <w:t xml:space="preserve">Creation and distribution of shoot information for all Original Productions shoots</w:t>
      </w:r>
    </w:p>
    <w:p>
      <w:pPr>
        <w:pStyle w:val="Heading2"/>
      </w:pPr>
      <w:bookmarkStart w:id="23" w:name="qualifications-for-assistant-coordinator"/>
      <w:r>
        <w:t xml:space="preserve">Qualifications for assistant coordinator</w:t>
      </w:r>
      <w:bookmarkEnd w:id="23"/>
    </w:p>
    <w:p>
      <w:pPr>
        <w:pStyle w:val="Compact"/>
        <w:numPr>
          <w:numId w:val="1002"/>
          <w:ilvl w:val="0"/>
        </w:numPr>
      </w:pPr>
      <w:r>
        <w:t xml:space="preserve">Should possess a strong interest in the academic, personal, and career development of NSU student-athletes sensitivity to their social and educational needs</w:t>
      </w:r>
    </w:p>
    <w:p>
      <w:pPr>
        <w:pStyle w:val="Compact"/>
        <w:numPr>
          <w:numId w:val="1002"/>
          <w:ilvl w:val="0"/>
        </w:numPr>
      </w:pPr>
      <w:r>
        <w:t xml:space="preserve">Should be willing to work nights and weekends as needed</w:t>
      </w:r>
    </w:p>
    <w:p>
      <w:pPr>
        <w:pStyle w:val="Compact"/>
        <w:numPr>
          <w:numId w:val="1002"/>
          <w:ilvl w:val="0"/>
        </w:numPr>
      </w:pPr>
      <w:r>
        <w:t xml:space="preserve">Plan all travel and travel related details as assigned</w:t>
      </w:r>
    </w:p>
    <w:p>
      <w:pPr>
        <w:pStyle w:val="Compact"/>
        <w:numPr>
          <w:numId w:val="1002"/>
          <w:ilvl w:val="0"/>
        </w:numPr>
      </w:pPr>
      <w:r>
        <w:t xml:space="preserve">Creating and maintain general correspondence</w:t>
      </w:r>
    </w:p>
    <w:p>
      <w:pPr>
        <w:pStyle w:val="Compact"/>
        <w:numPr>
          <w:numId w:val="1002"/>
          <w:ilvl w:val="0"/>
        </w:numPr>
      </w:pPr>
      <w:r>
        <w:t xml:space="preserve">Creating and maintain various reports</w:t>
      </w:r>
    </w:p>
    <w:p>
      <w:pPr>
        <w:pStyle w:val="Compact"/>
        <w:numPr>
          <w:numId w:val="1002"/>
          <w:ilvl w:val="0"/>
        </w:numPr>
      </w:pPr>
      <w:r>
        <w:t xml:space="preserve">Organize and schedule meetings for VP and other department managers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2021-10-28T12:57:18Z</dcterms:created>
  <dcterms:modified xsi:type="dcterms:W3CDTF">2021-10-28T12:57:18Z</dcterms:modified>
</cp:coreProperties>
</file>