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https://www.velvetjobs.com/job-descriptions/assistant-coach</w:t>
        </w:r>
      </w:hyperlink>
    </w:p>
    <w:p>
      <w:pPr>
        <w:pStyle w:val="Heading1"/>
      </w:pPr>
      <w:bookmarkStart w:id="21" w:name="example-of-assistant-coach-job-description"/>
      <w:r>
        <w:t xml:space="preserve">Example of Assistant Coach Job Description</w:t>
      </w:r>
      <w:bookmarkEnd w:id="21"/>
    </w:p>
    <w:p>
      <w:pPr>
        <w:pStyle w:val="Compact"/>
      </w:pPr>
      <w:r>
        <w:t xml:space="preserve">Our growing company is looking to fill the role of assistant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oach"/>
      <w:r>
        <w:t xml:space="preserve">Responsibilities for assistant coach</w:t>
      </w:r>
      <w:bookmarkEnd w:id="22"/>
    </w:p>
    <w:p>
      <w:pPr>
        <w:pStyle w:val="Compact"/>
        <w:numPr>
          <w:numId w:val="1001"/>
          <w:ilvl w:val="0"/>
        </w:numPr>
      </w:pPr>
      <w:r>
        <w:t xml:space="preserve">Assist Head Coach by managing of the store functions (sales, merchandising, operations, accounting, ) or by managing a particular floor/business in a store</w:t>
      </w:r>
    </w:p>
    <w:p>
      <w:pPr>
        <w:pStyle w:val="Compact"/>
        <w:numPr>
          <w:numId w:val="1001"/>
          <w:ilvl w:val="0"/>
        </w:numPr>
      </w:pPr>
      <w:r>
        <w:t xml:space="preserve">Sets priorities for employees to meet daily deadlines</w:t>
      </w:r>
    </w:p>
    <w:p>
      <w:pPr>
        <w:pStyle w:val="Compact"/>
        <w:numPr>
          <w:numId w:val="1001"/>
          <w:ilvl w:val="0"/>
        </w:numPr>
      </w:pPr>
      <w:r>
        <w:t xml:space="preserve">Performs work in support of brand plans</w:t>
      </w:r>
    </w:p>
    <w:p>
      <w:pPr>
        <w:pStyle w:val="Compact"/>
        <w:numPr>
          <w:numId w:val="1001"/>
          <w:ilvl w:val="0"/>
        </w:numPr>
      </w:pPr>
      <w:r>
        <w:t xml:space="preserve">Recruit athletes, retain current ahtletes</w:t>
      </w:r>
    </w:p>
    <w:p>
      <w:pPr>
        <w:pStyle w:val="Compact"/>
        <w:numPr>
          <w:numId w:val="1001"/>
          <w:ilvl w:val="0"/>
        </w:numPr>
      </w:pPr>
      <w:r>
        <w:t xml:space="preserve">Teach proper skills and skill development to student-athletes, support student athlete's academic endeavors</w:t>
      </w:r>
    </w:p>
    <w:p>
      <w:pPr>
        <w:pStyle w:val="Compact"/>
        <w:numPr>
          <w:numId w:val="1001"/>
          <w:ilvl w:val="0"/>
        </w:numPr>
      </w:pPr>
      <w:r>
        <w:t xml:space="preserve">Use technology such as cameras, computer hardware and software to market the team and promote home events</w:t>
      </w:r>
    </w:p>
    <w:p>
      <w:pPr>
        <w:pStyle w:val="Compact"/>
        <w:numPr>
          <w:numId w:val="1001"/>
          <w:ilvl w:val="0"/>
        </w:numPr>
      </w:pPr>
      <w:r>
        <w:t xml:space="preserve">Assist with creation of marketing materials and promote the team via social media</w:t>
      </w:r>
    </w:p>
    <w:p>
      <w:pPr>
        <w:pStyle w:val="Compact"/>
        <w:numPr>
          <w:numId w:val="1001"/>
          <w:ilvl w:val="0"/>
        </w:numPr>
      </w:pPr>
      <w:r>
        <w:t xml:space="preserve">Run practices, coordinate team travel, create itineraries, write post-event articles, submit travel rosters, and maintain student and team equipment</w:t>
      </w:r>
    </w:p>
    <w:p>
      <w:pPr>
        <w:pStyle w:val="Compact"/>
        <w:numPr>
          <w:numId w:val="1001"/>
          <w:ilvl w:val="0"/>
        </w:numPr>
      </w:pPr>
      <w:r>
        <w:t xml:space="preserve">Recruit athletes, retain current athtletes</w:t>
      </w:r>
    </w:p>
    <w:p>
      <w:pPr>
        <w:pStyle w:val="Compact"/>
        <w:numPr>
          <w:numId w:val="1001"/>
          <w:ilvl w:val="0"/>
        </w:numPr>
      </w:pPr>
      <w:r>
        <w:t xml:space="preserve">Drive students and equipment to/from events, event day setup and tear-down</w:t>
      </w:r>
    </w:p>
    <w:p>
      <w:pPr>
        <w:pStyle w:val="Heading2"/>
      </w:pPr>
      <w:bookmarkStart w:id="23" w:name="qualifications-for-assistant-coach"/>
      <w:r>
        <w:t xml:space="preserve">Qualifications for assistant coach</w:t>
      </w:r>
      <w:bookmarkEnd w:id="23"/>
    </w:p>
    <w:p>
      <w:pPr>
        <w:pStyle w:val="Compact"/>
        <w:numPr>
          <w:numId w:val="1002"/>
          <w:ilvl w:val="0"/>
        </w:numPr>
      </w:pPr>
      <w:r>
        <w:t xml:space="preserve">Knowledge of the game of softball including rules, offensive and defensive strategies</w:t>
      </w:r>
    </w:p>
    <w:p>
      <w:pPr>
        <w:pStyle w:val="Compact"/>
        <w:numPr>
          <w:numId w:val="1002"/>
          <w:ilvl w:val="0"/>
        </w:numPr>
      </w:pPr>
      <w:r>
        <w:t xml:space="preserve">Ability to lift 25 pounds regularly and up to 50 pounds occasionally</w:t>
      </w:r>
    </w:p>
    <w:p>
      <w:pPr>
        <w:pStyle w:val="Compact"/>
        <w:numPr>
          <w:numId w:val="1002"/>
          <w:ilvl w:val="0"/>
        </w:numPr>
      </w:pPr>
      <w:r>
        <w:t xml:space="preserve">On feet some days, sometimes for long hours</w:t>
      </w:r>
    </w:p>
    <w:p>
      <w:pPr>
        <w:pStyle w:val="Compact"/>
        <w:numPr>
          <w:numId w:val="1002"/>
          <w:ilvl w:val="0"/>
        </w:numPr>
      </w:pPr>
      <w:r>
        <w:t xml:space="preserve">Demonstrated experience coaching at the college level and/or professional experience in the field of wrestling</w:t>
      </w:r>
    </w:p>
    <w:p>
      <w:pPr>
        <w:pStyle w:val="Compact"/>
        <w:numPr>
          <w:numId w:val="1002"/>
          <w:ilvl w:val="0"/>
        </w:numPr>
      </w:pPr>
      <w:r>
        <w:t xml:space="preserve">Ability to give high-level lessons in Epee</w:t>
      </w:r>
    </w:p>
    <w:p>
      <w:pPr>
        <w:pStyle w:val="Compact"/>
        <w:numPr>
          <w:numId w:val="1002"/>
          <w:ilvl w:val="0"/>
        </w:numPr>
      </w:pPr>
      <w:r>
        <w:t xml:space="preserve">Working knowledge of upkeep of Fencing equipment or a willingness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2021-10-28T12:55:33Z</dcterms:created>
  <dcterms:modified xsi:type="dcterms:W3CDTF">2021-10-28T12:55:33Z</dcterms:modified>
</cp:coreProperties>
</file>