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https://www.velvetjobs.com/job-descriptions/assistant-administrative</w:t>
        </w:r>
      </w:hyperlink>
    </w:p>
    <w:p>
      <w:pPr>
        <w:pStyle w:val="Heading1"/>
      </w:pPr>
      <w:bookmarkStart w:id="21" w:name="example-of-assistant-administrative-job-description"/>
      <w:r>
        <w:t xml:space="preserve">Example of Assistant, Administrative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assistant, administrative.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administrative"/>
      <w:r>
        <w:t xml:space="preserve">Responsibilities for assistant, administrative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 and editing promotional presentations</w:t>
      </w:r>
    </w:p>
    <w:p>
      <w:pPr>
        <w:pStyle w:val="Compact"/>
        <w:numPr>
          <w:numId w:val="1001"/>
          <w:ilvl w:val="0"/>
        </w:numPr>
      </w:pPr>
      <w:r>
        <w:t xml:space="preserve">Conduct client and brand research when necessary</w:t>
      </w:r>
    </w:p>
    <w:p>
      <w:pPr>
        <w:pStyle w:val="Compact"/>
        <w:numPr>
          <w:numId w:val="1001"/>
          <w:ilvl w:val="0"/>
        </w:numPr>
      </w:pPr>
      <w:r>
        <w:t xml:space="preserve">Preparation for meetings including ordering meals/snack</w:t>
      </w:r>
    </w:p>
    <w:p>
      <w:pPr>
        <w:pStyle w:val="Compact"/>
        <w:numPr>
          <w:numId w:val="1001"/>
          <w:ilvl w:val="0"/>
        </w:numPr>
      </w:pPr>
      <w:r>
        <w:t xml:space="preserve">Responsible for ensuring adequate supplies</w:t>
      </w:r>
    </w:p>
    <w:p>
      <w:pPr>
        <w:pStyle w:val="Compact"/>
        <w:numPr>
          <w:numId w:val="1001"/>
          <w:ilvl w:val="0"/>
        </w:numPr>
      </w:pPr>
      <w:r>
        <w:t xml:space="preserve">Maintain pitch lists</w:t>
      </w:r>
    </w:p>
    <w:p>
      <w:pPr>
        <w:pStyle w:val="Compact"/>
        <w:numPr>
          <w:numId w:val="1001"/>
          <w:ilvl w:val="0"/>
        </w:numPr>
      </w:pPr>
      <w:r>
        <w:t xml:space="preserve">Scheduling appointments, meetings and related travel for advertising and communications departments</w:t>
      </w:r>
    </w:p>
    <w:p>
      <w:pPr>
        <w:pStyle w:val="Compact"/>
        <w:numPr>
          <w:numId w:val="1001"/>
          <w:ilvl w:val="0"/>
        </w:numPr>
      </w:pPr>
      <w:r>
        <w:t xml:space="preserve">Provide general administrative support including copying, filing, answering phones, coordinating mailings, ordering books and supplies for the team</w:t>
      </w:r>
    </w:p>
    <w:p>
      <w:pPr>
        <w:pStyle w:val="Compact"/>
        <w:numPr>
          <w:numId w:val="1001"/>
          <w:ilvl w:val="0"/>
        </w:numPr>
      </w:pPr>
      <w:r>
        <w:t xml:space="preserve">Schedule meetings, confirm attendees, coordinate video conferencing, and prepare all meeting materials</w:t>
      </w:r>
    </w:p>
    <w:p>
      <w:pPr>
        <w:pStyle w:val="Compact"/>
        <w:numPr>
          <w:numId w:val="1001"/>
          <w:ilvl w:val="0"/>
        </w:numPr>
      </w:pPr>
      <w:r>
        <w:t xml:space="preserve">Manage expenses for CMO corporate purchasing card close</w:t>
      </w:r>
    </w:p>
    <w:p>
      <w:pPr>
        <w:pStyle w:val="Compact"/>
        <w:numPr>
          <w:numId w:val="1001"/>
          <w:ilvl w:val="0"/>
        </w:numPr>
      </w:pPr>
      <w:r>
        <w:t xml:space="preserve">Process all invoices and input budget changes</w:t>
      </w:r>
    </w:p>
    <w:p>
      <w:pPr>
        <w:pStyle w:val="Heading2"/>
      </w:pPr>
      <w:bookmarkStart w:id="23" w:name="qualifications-for-assistant-administrative"/>
      <w:r>
        <w:t xml:space="preserve">Qualifications for assistant, administrative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high degree of flexibility, strong accuracy, and be able to handle matters of a confidential nature with professionalism and discretion</w:t>
      </w:r>
    </w:p>
    <w:p>
      <w:pPr>
        <w:pStyle w:val="Compact"/>
        <w:numPr>
          <w:numId w:val="1002"/>
          <w:ilvl w:val="0"/>
        </w:numPr>
      </w:pPr>
      <w:r>
        <w:t xml:space="preserve">Advanced knowledge of MS Outlook, Word, Excel, PowerPoint, and Keynote</w:t>
      </w:r>
    </w:p>
    <w:p>
      <w:pPr>
        <w:pStyle w:val="Compact"/>
        <w:numPr>
          <w:numId w:val="1002"/>
          <w:ilvl w:val="0"/>
        </w:numPr>
      </w:pPr>
      <w:r>
        <w:t xml:space="preserve">Basic understanding of promotions, marketing and film</w:t>
      </w:r>
    </w:p>
    <w:p>
      <w:pPr>
        <w:pStyle w:val="Compact"/>
        <w:numPr>
          <w:numId w:val="1002"/>
          <w:ilvl w:val="0"/>
        </w:numPr>
      </w:pPr>
      <w:r>
        <w:t xml:space="preserve">Ability to book travel and handle hectic meeting schedules for three people</w:t>
      </w:r>
    </w:p>
    <w:p>
      <w:pPr>
        <w:pStyle w:val="Compact"/>
        <w:numPr>
          <w:numId w:val="1002"/>
          <w:ilvl w:val="0"/>
        </w:numPr>
      </w:pPr>
      <w:r>
        <w:t xml:space="preserve">Excellent judgment and the ability to prioritize while managing multiple tasks with intense deadlines</w:t>
      </w:r>
    </w:p>
    <w:p>
      <w:pPr>
        <w:pStyle w:val="Compact"/>
        <w:numPr>
          <w:numId w:val="1002"/>
          <w:ilvl w:val="0"/>
        </w:numPr>
      </w:pPr>
      <w:r>
        <w:t xml:space="preserve">Maintain a positive and client focused mentality both with internal and external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administr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administr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2021-10-28T18:39:10Z</dcterms:created>
  <dcterms:modified xsi:type="dcterms:W3CDTF">2021-10-28T18:39:10Z</dcterms:modified>
</cp:coreProperties>
</file>