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https://www.velvetjobs.com/job-descriptions/assistant-account-executive</w:t>
        </w:r>
      </w:hyperlink>
    </w:p>
    <w:p>
      <w:pPr>
        <w:pStyle w:val="Heading1"/>
      </w:pPr>
      <w:bookmarkStart w:id="21" w:name="example-of-assistant-account-executive-job-description"/>
      <w:r>
        <w:t xml:space="preserve">Example of Assistant Account Executive Job Description</w:t>
      </w:r>
      <w:bookmarkEnd w:id="21"/>
    </w:p>
    <w:p>
      <w:pPr>
        <w:pStyle w:val="Compact"/>
      </w:pPr>
      <w:r>
        <w:t xml:space="preserve">Our company is growing rapidly and is hiring for an assistant account executive. To join our growing team, please review the list of responsibilities and qualifications.</w:t>
      </w:r>
    </w:p>
    <w:p>
      <w:pPr>
        <w:pStyle w:val="Heading2"/>
      </w:pPr>
      <w:bookmarkStart w:id="22" w:name="responsibilities-for-assistant-account-executive"/>
      <w:r>
        <w:t xml:space="preserve">Responsibilities for assistant account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becoming marketing “generalist” expert, and providing weekly competitive/industry and inspiration reports to immediate team members</w:t>
      </w:r>
    </w:p>
    <w:p>
      <w:pPr>
        <w:pStyle w:val="Compact"/>
        <w:numPr>
          <w:numId w:val="1001"/>
          <w:ilvl w:val="0"/>
        </w:numPr>
      </w:pPr>
      <w:r>
        <w:t xml:space="preserve">Give client service to meet and manage goals</w:t>
      </w:r>
    </w:p>
    <w:p>
      <w:pPr>
        <w:pStyle w:val="Compact"/>
        <w:numPr>
          <w:numId w:val="1001"/>
          <w:ilvl w:val="0"/>
        </w:numPr>
      </w:pPr>
      <w:r>
        <w:t xml:space="preserve">Drive to organize and prioritize projects</w:t>
      </w:r>
    </w:p>
    <w:p>
      <w:pPr>
        <w:pStyle w:val="Compact"/>
        <w:numPr>
          <w:numId w:val="1001"/>
          <w:ilvl w:val="0"/>
        </w:numPr>
      </w:pPr>
      <w:r>
        <w:t xml:space="preserve">Write your second nature</w:t>
      </w:r>
    </w:p>
    <w:p>
      <w:pPr>
        <w:pStyle w:val="Compact"/>
        <w:numPr>
          <w:numId w:val="1001"/>
          <w:ilvl w:val="0"/>
        </w:numPr>
      </w:pPr>
      <w:r>
        <w:t xml:space="preserve">Present clear and concise</w:t>
      </w:r>
    </w:p>
    <w:p>
      <w:pPr>
        <w:pStyle w:val="Compact"/>
        <w:numPr>
          <w:numId w:val="1001"/>
          <w:ilvl w:val="0"/>
        </w:numPr>
      </w:pPr>
      <w:r>
        <w:t xml:space="preserve">Graduate within the last one to two years</w:t>
      </w:r>
    </w:p>
    <w:p>
      <w:pPr>
        <w:pStyle w:val="Compact"/>
        <w:numPr>
          <w:numId w:val="1001"/>
          <w:ilvl w:val="0"/>
        </w:numPr>
      </w:pPr>
      <w:r>
        <w:t xml:space="preserve">Research &amp; track global healthcare trends</w:t>
      </w:r>
    </w:p>
    <w:p>
      <w:pPr>
        <w:pStyle w:val="Compact"/>
        <w:numPr>
          <w:numId w:val="1001"/>
          <w:ilvl w:val="0"/>
        </w:numPr>
      </w:pPr>
      <w:r>
        <w:t xml:space="preserve">As an Assistant Account Executive, you will provide support to the shopper marketing team and manage smaller projects independently</w:t>
      </w:r>
    </w:p>
    <w:p>
      <w:pPr>
        <w:pStyle w:val="Compact"/>
        <w:numPr>
          <w:numId w:val="1001"/>
          <w:ilvl w:val="0"/>
        </w:numPr>
      </w:pPr>
      <w:r>
        <w:t xml:space="preserve">You’re a whiz at timelines and love Microsoft Excel and other project management tools</w:t>
      </w:r>
    </w:p>
    <w:p>
      <w:pPr>
        <w:pStyle w:val="Compact"/>
        <w:numPr>
          <w:numId w:val="1001"/>
          <w:ilvl w:val="0"/>
        </w:numPr>
      </w:pPr>
      <w:r>
        <w:t xml:space="preserve">Your strong project management skills include monitoring budgets, project status reports, timelines and scope changes all of which will be the foundation for you and the shopper marketing team’s success</w:t>
      </w:r>
    </w:p>
    <w:p>
      <w:pPr>
        <w:pStyle w:val="Heading2"/>
      </w:pPr>
      <w:bookmarkStart w:id="23" w:name="qualifications-for-assistant-account-executive"/>
      <w:r>
        <w:t xml:space="preserve">Qualifications for assistant account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Datafaction experience a plus</w:t>
      </w:r>
    </w:p>
    <w:p>
      <w:pPr>
        <w:pStyle w:val="Compact"/>
        <w:numPr>
          <w:numId w:val="1002"/>
          <w:ilvl w:val="0"/>
        </w:numPr>
      </w:pPr>
      <w:r>
        <w:t xml:space="preserve">Bachelor’s degree in journalism, communications, public relations, English</w:t>
      </w:r>
    </w:p>
    <w:p>
      <w:pPr>
        <w:pStyle w:val="Compact"/>
        <w:numPr>
          <w:numId w:val="1002"/>
          <w:ilvl w:val="0"/>
        </w:numPr>
      </w:pPr>
      <w:r>
        <w:t xml:space="preserve">Up to one year of public relations or communication experience is a plus</w:t>
      </w:r>
    </w:p>
    <w:p>
      <w:pPr>
        <w:pStyle w:val="Compact"/>
        <w:numPr>
          <w:numId w:val="1002"/>
          <w:ilvl w:val="0"/>
        </w:numPr>
      </w:pPr>
      <w:r>
        <w:t xml:space="preserve">Excellent attention to detail, and ability to multi-task and meet aggressive</w:t>
      </w:r>
    </w:p>
    <w:p>
      <w:pPr>
        <w:pStyle w:val="Compact"/>
        <w:numPr>
          <w:numId w:val="1002"/>
          <w:ilvl w:val="0"/>
        </w:numPr>
      </w:pPr>
      <w:r>
        <w:t xml:space="preserve">This is an entry-level account position</w:t>
      </w:r>
    </w:p>
    <w:p>
      <w:pPr>
        <w:pStyle w:val="Compact"/>
        <w:numPr>
          <w:numId w:val="1002"/>
          <w:ilvl w:val="0"/>
        </w:numPr>
      </w:pPr>
      <w:r>
        <w:t xml:space="preserve">S/he will have excellent organizational skills, keen attention to detail and the ability to adapt to new conditions, assignments and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2021-10-28T13:23:02Z</dcterms:created>
  <dcterms:modified xsi:type="dcterms:W3CDTF">2021-10-28T13:23:02Z</dcterms:modified>
</cp:coreProperties>
</file>