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https://www.velvetjobs.com/job-descriptions/assembly-worker</w:t>
        </w:r>
      </w:hyperlink>
    </w:p>
    <w:p>
      <w:pPr>
        <w:pStyle w:val="Heading1"/>
      </w:pPr>
      <w:bookmarkStart w:id="21" w:name="example-of-assembly-worker-job-description"/>
      <w:r>
        <w:t xml:space="preserve">Example of Assembly Worker Job Description</w:t>
      </w:r>
      <w:bookmarkEnd w:id="21"/>
    </w:p>
    <w:p>
      <w:pPr>
        <w:pStyle w:val="Compact"/>
      </w:pPr>
      <w:r>
        <w:t xml:space="preserve">Our innovative and growing company is hiring for an assembly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y-worker"/>
      <w:r>
        <w:t xml:space="preserve">Responsibilities for assembly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Refers to standardized work instructions</w:t>
      </w:r>
    </w:p>
    <w:p>
      <w:pPr>
        <w:pStyle w:val="Compact"/>
        <w:numPr>
          <w:numId w:val="1001"/>
          <w:ilvl w:val="0"/>
        </w:numPr>
      </w:pPr>
      <w:r>
        <w:t xml:space="preserve">Maintains all work areas, in a clean, safe and orderly manner</w:t>
      </w:r>
    </w:p>
    <w:p>
      <w:pPr>
        <w:pStyle w:val="Compact"/>
        <w:numPr>
          <w:numId w:val="1001"/>
          <w:ilvl w:val="0"/>
        </w:numPr>
      </w:pPr>
      <w:r>
        <w:t xml:space="preserve">Performs such individual assignments as the supervisor may direct</w:t>
      </w:r>
    </w:p>
    <w:p>
      <w:pPr>
        <w:pStyle w:val="Compact"/>
        <w:numPr>
          <w:numId w:val="1001"/>
          <w:ilvl w:val="0"/>
        </w:numPr>
      </w:pPr>
      <w:r>
        <w:t xml:space="preserve">Responsible for adhering to and the use of all Kautex Textron QualityManagement System (QMS) Policies, Procedures and Documentation</w:t>
      </w:r>
    </w:p>
    <w:p>
      <w:pPr>
        <w:pStyle w:val="Compact"/>
        <w:numPr>
          <w:numId w:val="1001"/>
          <w:ilvl w:val="0"/>
        </w:numPr>
      </w:pPr>
      <w:r>
        <w:t xml:space="preserve">Clean room technicians must perform tasks wearing full clean room gowns, hair net and gloves</w:t>
      </w:r>
    </w:p>
    <w:p>
      <w:pPr>
        <w:pStyle w:val="Compact"/>
        <w:numPr>
          <w:numId w:val="1001"/>
          <w:ilvl w:val="0"/>
        </w:numPr>
      </w:pPr>
      <w:r>
        <w:t xml:space="preserve">Ensure quality of final product</w:t>
      </w:r>
    </w:p>
    <w:p>
      <w:pPr>
        <w:pStyle w:val="Compact"/>
        <w:numPr>
          <w:numId w:val="1001"/>
          <w:ilvl w:val="0"/>
        </w:numPr>
      </w:pPr>
      <w:r>
        <w:t xml:space="preserve">Contribute and adhere to safety and quality</w:t>
      </w:r>
    </w:p>
    <w:p>
      <w:pPr>
        <w:pStyle w:val="Compact"/>
        <w:numPr>
          <w:numId w:val="1001"/>
          <w:ilvl w:val="0"/>
        </w:numPr>
      </w:pPr>
      <w:r>
        <w:t xml:space="preserve">Slicing Meat</w:t>
      </w:r>
    </w:p>
    <w:p>
      <w:pPr>
        <w:pStyle w:val="Compact"/>
        <w:numPr>
          <w:numId w:val="1001"/>
          <w:ilvl w:val="0"/>
        </w:numPr>
      </w:pPr>
      <w:r>
        <w:t xml:space="preserve">Packaging Meat</w:t>
      </w:r>
    </w:p>
    <w:p>
      <w:pPr>
        <w:pStyle w:val="Compact"/>
        <w:numPr>
          <w:numId w:val="1001"/>
          <w:ilvl w:val="0"/>
        </w:numPr>
      </w:pPr>
      <w:r>
        <w:t xml:space="preserve">Must be able to work at heights up to 50 feet while wearing fall protection</w:t>
      </w:r>
    </w:p>
    <w:p>
      <w:pPr>
        <w:pStyle w:val="Heading2"/>
      </w:pPr>
      <w:bookmarkStart w:id="23" w:name="qualifications-for-assembly-worker"/>
      <w:r>
        <w:t xml:space="preserve">Qualifications for assembly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is an entry level position, so no experience no problem!</w:t>
      </w:r>
    </w:p>
    <w:p>
      <w:pPr>
        <w:pStyle w:val="Compact"/>
        <w:numPr>
          <w:numId w:val="1002"/>
          <w:ilvl w:val="0"/>
        </w:numPr>
      </w:pPr>
      <w:r>
        <w:t xml:space="preserve">Associates must be able to Stand, Bend, and Twist throughout full length of shift</w:t>
      </w:r>
    </w:p>
    <w:p>
      <w:pPr>
        <w:pStyle w:val="Compact"/>
        <w:numPr>
          <w:numId w:val="1002"/>
          <w:ilvl w:val="0"/>
        </w:numPr>
      </w:pPr>
      <w:r>
        <w:t xml:space="preserve">Work in a non-temperature controlled environment</w:t>
      </w:r>
    </w:p>
    <w:p>
      <w:pPr>
        <w:pStyle w:val="Compact"/>
        <w:numPr>
          <w:numId w:val="1002"/>
          <w:ilvl w:val="0"/>
        </w:numPr>
      </w:pPr>
      <w:r>
        <w:t xml:space="preserve">Be willing to submit to a drug and a background screen</w:t>
      </w:r>
    </w:p>
    <w:p>
      <w:pPr>
        <w:pStyle w:val="Compact"/>
        <w:numPr>
          <w:numId w:val="1002"/>
          <w:ilvl w:val="0"/>
        </w:numPr>
      </w:pPr>
      <w:r>
        <w:t xml:space="preserve">Employee must have worked sorting, selecting product 6 months in last 2 years</w:t>
      </w:r>
    </w:p>
    <w:p>
      <w:pPr>
        <w:pStyle w:val="Compact"/>
        <w:numPr>
          <w:numId w:val="1002"/>
          <w:ilvl w:val="0"/>
        </w:numPr>
      </w:pPr>
      <w:r>
        <w:t xml:space="preserve">Employee must have worked with no attendance issues in last 2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2021-10-28T18:34:48Z</dcterms:created>
  <dcterms:modified xsi:type="dcterms:W3CDTF">2021-10-28T18:34:48Z</dcterms:modified>
</cp:coreProperties>
</file>