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https://www.velvetjobs.com/job-descriptions/assembly-test</w:t>
        </w:r>
      </w:hyperlink>
    </w:p>
    <w:p>
      <w:pPr>
        <w:pStyle w:val="Heading1"/>
      </w:pPr>
      <w:bookmarkStart w:id="21" w:name="example-of-assembly-test-job-description"/>
      <w:r>
        <w:t xml:space="preserve">Example of Assembly / Test Job Description</w:t>
      </w:r>
      <w:bookmarkEnd w:id="21"/>
    </w:p>
    <w:p>
      <w:pPr>
        <w:pStyle w:val="Compact"/>
      </w:pPr>
      <w:r>
        <w:t xml:space="preserve">Our company is growing rapidly and is hiring for an assembly / test.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mbly-test"/>
      <w:r>
        <w:t xml:space="preserve">Responsibilities for assembly / test</w:t>
      </w:r>
      <w:bookmarkEnd w:id="22"/>
    </w:p>
    <w:p>
      <w:pPr>
        <w:pStyle w:val="Compact"/>
        <w:numPr>
          <w:numId w:val="1001"/>
          <w:ilvl w:val="0"/>
        </w:numPr>
      </w:pPr>
      <w:r>
        <w:t xml:space="preserve">Create and maintain mechanical, electromechanical and hydraulic product assembly tool and fixture designs</w:t>
      </w:r>
    </w:p>
    <w:p>
      <w:pPr>
        <w:pStyle w:val="Compact"/>
        <w:numPr>
          <w:numId w:val="1001"/>
          <w:ilvl w:val="0"/>
        </w:numPr>
      </w:pPr>
      <w:r>
        <w:t xml:space="preserve">Create and maintain mechanical, electromechanical and hydraulic product testing apparatus</w:t>
      </w:r>
    </w:p>
    <w:p>
      <w:pPr>
        <w:pStyle w:val="Compact"/>
        <w:numPr>
          <w:numId w:val="1001"/>
          <w:ilvl w:val="0"/>
        </w:numPr>
      </w:pPr>
      <w:r>
        <w:t xml:space="preserve">Program data recording testing apparatus supporting electromechanical and hydraulic testing procedures</w:t>
      </w:r>
    </w:p>
    <w:p>
      <w:pPr>
        <w:pStyle w:val="Compact"/>
        <w:numPr>
          <w:numId w:val="1001"/>
          <w:ilvl w:val="0"/>
        </w:numPr>
      </w:pPr>
      <w:r>
        <w:t xml:space="preserve">Assist Design &amp; Development Engineering in development of mechanical, electromechanical or hydraulic products and the qualification testing of products</w:t>
      </w:r>
    </w:p>
    <w:p>
      <w:pPr>
        <w:pStyle w:val="Compact"/>
        <w:numPr>
          <w:numId w:val="1001"/>
          <w:ilvl w:val="0"/>
        </w:numPr>
      </w:pPr>
      <w:r>
        <w:t xml:space="preserve">Good work experience with digital and analog parametric characterization</w:t>
      </w:r>
    </w:p>
    <w:p>
      <w:pPr>
        <w:pStyle w:val="Compact"/>
        <w:numPr>
          <w:numId w:val="1001"/>
          <w:ilvl w:val="0"/>
        </w:numPr>
      </w:pPr>
      <w:r>
        <w:t xml:space="preserve">Demonstrated ability or experience to mentor and train other technical team members, and build up test development team</w:t>
      </w:r>
    </w:p>
    <w:p>
      <w:pPr>
        <w:pStyle w:val="Compact"/>
        <w:numPr>
          <w:numId w:val="1001"/>
          <w:ilvl w:val="0"/>
        </w:numPr>
      </w:pPr>
      <w:r>
        <w:t xml:space="preserve">Strong project planning and organizational skills is needed to manage fast paced project goals and schedules in a competitive environment</w:t>
      </w:r>
    </w:p>
    <w:p>
      <w:pPr>
        <w:pStyle w:val="Compact"/>
        <w:numPr>
          <w:numId w:val="1001"/>
          <w:ilvl w:val="0"/>
        </w:numPr>
      </w:pPr>
      <w:r>
        <w:t xml:space="preserve">Ability to recognise and identify electrical components resistors, capacitors</w:t>
      </w:r>
    </w:p>
    <w:p>
      <w:pPr>
        <w:pStyle w:val="Compact"/>
        <w:numPr>
          <w:numId w:val="1001"/>
          <w:ilvl w:val="0"/>
        </w:numPr>
      </w:pPr>
      <w:r>
        <w:t xml:space="preserve">Will be required to read and comprehend electronic work instructions in order to build and test Fuel Controls</w:t>
      </w:r>
    </w:p>
    <w:p>
      <w:pPr>
        <w:pStyle w:val="Compact"/>
        <w:numPr>
          <w:numId w:val="1001"/>
          <w:ilvl w:val="0"/>
        </w:numPr>
      </w:pPr>
      <w:r>
        <w:t xml:space="preserve">Cross-train on moderate to complex work stations/outlines</w:t>
      </w:r>
    </w:p>
    <w:p>
      <w:pPr>
        <w:pStyle w:val="Heading2"/>
      </w:pPr>
      <w:bookmarkStart w:id="23" w:name="qualifications-for-assembly-test"/>
      <w:r>
        <w:t xml:space="preserve">Qualifications for assembly / test</w:t>
      </w:r>
      <w:bookmarkEnd w:id="23"/>
    </w:p>
    <w:p>
      <w:pPr>
        <w:pStyle w:val="Compact"/>
        <w:numPr>
          <w:numId w:val="1002"/>
          <w:ilvl w:val="0"/>
        </w:numPr>
      </w:pPr>
      <w:r>
        <w:t xml:space="preserve">HNC in Electrical / Electronic Engineering or a commitment to studying towards</w:t>
      </w:r>
    </w:p>
    <w:p>
      <w:pPr>
        <w:pStyle w:val="Compact"/>
        <w:numPr>
          <w:numId w:val="1002"/>
          <w:ilvl w:val="0"/>
        </w:numPr>
      </w:pPr>
      <w:r>
        <w:t xml:space="preserve">An Electrical Installation qualification also considered</w:t>
      </w:r>
    </w:p>
    <w:p>
      <w:pPr>
        <w:pStyle w:val="Compact"/>
        <w:numPr>
          <w:numId w:val="1002"/>
          <w:ilvl w:val="0"/>
        </w:numPr>
      </w:pPr>
      <w:r>
        <w:t xml:space="preserve">The ability to use module test equipment an advantage</w:t>
      </w:r>
    </w:p>
    <w:p>
      <w:pPr>
        <w:pStyle w:val="Compact"/>
        <w:numPr>
          <w:numId w:val="1002"/>
          <w:ilvl w:val="0"/>
        </w:numPr>
      </w:pPr>
      <w:r>
        <w:t xml:space="preserve">Practical experience in fault finding and problem solving using circuit diagrams</w:t>
      </w:r>
    </w:p>
    <w:p>
      <w:pPr>
        <w:pStyle w:val="Compact"/>
        <w:numPr>
          <w:numId w:val="1002"/>
          <w:ilvl w:val="0"/>
        </w:numPr>
      </w:pPr>
      <w:r>
        <w:t xml:space="preserve">Experience of panel wired systems desirable</w:t>
      </w:r>
    </w:p>
    <w:p>
      <w:pPr>
        <w:pStyle w:val="Compact"/>
        <w:numPr>
          <w:numId w:val="1002"/>
          <w:ilvl w:val="0"/>
        </w:numPr>
      </w:pPr>
      <w:r>
        <w:t xml:space="preserve">Desire and ability to undertake further education and training where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mbly-te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mbly-t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2021-10-28T13:34:11Z</dcterms:created>
  <dcterms:modified xsi:type="dcterms:W3CDTF">2021-10-28T13:34:11Z</dcterms:modified>
</cp:coreProperties>
</file>