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https://www.velvetjobs.com/job-descriptions/assembly-test</w:t>
        </w:r>
      </w:hyperlink>
    </w:p>
    <w:p>
      <w:pPr>
        <w:pStyle w:val="Heading1"/>
      </w:pPr>
      <w:bookmarkStart w:id="21" w:name="example-of-assembly-test-job-description"/>
      <w:r>
        <w:t xml:space="preserve">Example of Assembly / Test Job Description</w:t>
      </w:r>
      <w:bookmarkEnd w:id="21"/>
    </w:p>
    <w:p>
      <w:pPr>
        <w:pStyle w:val="Compact"/>
      </w:pPr>
      <w:r>
        <w:t xml:space="preserve">Our company is looking to fill the role of assembly / test.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ssembly-test"/>
      <w:r>
        <w:t xml:space="preserve">Responsibilities for assembly / test</w:t>
      </w:r>
      <w:bookmarkEnd w:id="22"/>
    </w:p>
    <w:p>
      <w:pPr>
        <w:pStyle w:val="Compact"/>
        <w:numPr>
          <w:numId w:val="1001"/>
          <w:ilvl w:val="0"/>
        </w:numPr>
      </w:pPr>
      <w:r>
        <w:t xml:space="preserve">Works in production, manufacturing or fabrication areas where exposure to machinery is common</w:t>
      </w:r>
    </w:p>
    <w:p>
      <w:pPr>
        <w:pStyle w:val="Compact"/>
        <w:numPr>
          <w:numId w:val="1001"/>
          <w:ilvl w:val="0"/>
        </w:numPr>
      </w:pPr>
      <w:r>
        <w:t xml:space="preserve">Ability to use inspection tools associated with related products</w:t>
      </w:r>
    </w:p>
    <w:p>
      <w:pPr>
        <w:pStyle w:val="Compact"/>
        <w:numPr>
          <w:numId w:val="1001"/>
          <w:ilvl w:val="0"/>
        </w:numPr>
      </w:pPr>
      <w:r>
        <w:t xml:space="preserve">Recommends CIs</w:t>
      </w:r>
    </w:p>
    <w:p>
      <w:pPr>
        <w:pStyle w:val="Compact"/>
        <w:numPr>
          <w:numId w:val="1001"/>
          <w:ilvl w:val="0"/>
        </w:numPr>
      </w:pPr>
      <w:r>
        <w:t xml:space="preserve">Coordinate multiple organizations to achieve a successful qualification test of NASA Flight Hardware</w:t>
      </w:r>
    </w:p>
    <w:p>
      <w:pPr>
        <w:pStyle w:val="Compact"/>
        <w:numPr>
          <w:numId w:val="1001"/>
          <w:ilvl w:val="0"/>
        </w:numPr>
      </w:pPr>
      <w:r>
        <w:t xml:space="preserve">Draft test plans and procedures for operation of test articles</w:t>
      </w:r>
    </w:p>
    <w:p>
      <w:pPr>
        <w:pStyle w:val="Compact"/>
        <w:numPr>
          <w:numId w:val="1001"/>
          <w:ilvl w:val="0"/>
        </w:numPr>
      </w:pPr>
      <w:r>
        <w:t xml:space="preserve">Review and evaluate the quantity, quality, and overall adequacy of test results and summarize in a post-test report</w:t>
      </w:r>
    </w:p>
    <w:p>
      <w:pPr>
        <w:pStyle w:val="Compact"/>
        <w:numPr>
          <w:numId w:val="1001"/>
          <w:ilvl w:val="0"/>
        </w:numPr>
      </w:pPr>
      <w:r>
        <w:t xml:space="preserve">Generate essential paperwork and documents for tasks assigned</w:t>
      </w:r>
    </w:p>
    <w:p>
      <w:pPr>
        <w:pStyle w:val="Compact"/>
        <w:numPr>
          <w:numId w:val="1001"/>
          <w:ilvl w:val="0"/>
        </w:numPr>
      </w:pPr>
      <w:r>
        <w:t xml:space="preserve">Work in a team environment and report to a project lead/manager to provide status on progress and issues and for support</w:t>
      </w:r>
    </w:p>
    <w:p>
      <w:pPr>
        <w:pStyle w:val="Compact"/>
        <w:numPr>
          <w:numId w:val="1001"/>
          <w:ilvl w:val="0"/>
        </w:numPr>
      </w:pPr>
      <w:r>
        <w:t xml:space="preserve">Perform above duties at a remote location</w:t>
      </w:r>
    </w:p>
    <w:p>
      <w:pPr>
        <w:pStyle w:val="Compact"/>
        <w:numPr>
          <w:numId w:val="1001"/>
          <w:ilvl w:val="0"/>
        </w:numPr>
      </w:pPr>
      <w:r>
        <w:t xml:space="preserve">Monitor, witness, document and review the inspection, assembly and testing of gas turbine APU engine and components, ensuring all requirements are met</w:t>
      </w:r>
    </w:p>
    <w:p>
      <w:pPr>
        <w:pStyle w:val="Heading2"/>
      </w:pPr>
      <w:bookmarkStart w:id="23" w:name="qualifications-for-assembly-test"/>
      <w:r>
        <w:t xml:space="preserve">Qualifications for assembly / test</w:t>
      </w:r>
      <w:bookmarkEnd w:id="23"/>
    </w:p>
    <w:p>
      <w:pPr>
        <w:pStyle w:val="Compact"/>
        <w:numPr>
          <w:numId w:val="1002"/>
          <w:ilvl w:val="0"/>
        </w:numPr>
      </w:pPr>
      <w:r>
        <w:t xml:space="preserve">Proficient skills with Practical Extraction and Report Language (PERL)</w:t>
      </w:r>
    </w:p>
    <w:p>
      <w:pPr>
        <w:pStyle w:val="Compact"/>
        <w:numPr>
          <w:numId w:val="1002"/>
          <w:ilvl w:val="0"/>
        </w:numPr>
      </w:pPr>
      <w:r>
        <w:t xml:space="preserve">Perform receiving inspections of supplier (external) repaired material, new material, and consumables</w:t>
      </w:r>
    </w:p>
    <w:p>
      <w:pPr>
        <w:pStyle w:val="Compact"/>
        <w:numPr>
          <w:numId w:val="1002"/>
          <w:ilvl w:val="0"/>
        </w:numPr>
      </w:pPr>
      <w:r>
        <w:t xml:space="preserve">Inspect engines and components for foreign objects</w:t>
      </w:r>
    </w:p>
    <w:p>
      <w:pPr>
        <w:pStyle w:val="Compact"/>
        <w:numPr>
          <w:numId w:val="1002"/>
          <w:ilvl w:val="0"/>
        </w:numPr>
      </w:pPr>
      <w:r>
        <w:t xml:space="preserve">Ability to communicate and train inspectors</w:t>
      </w:r>
    </w:p>
    <w:p>
      <w:pPr>
        <w:pStyle w:val="Compact"/>
        <w:numPr>
          <w:numId w:val="1002"/>
          <w:ilvl w:val="0"/>
        </w:numPr>
      </w:pPr>
      <w:r>
        <w:t xml:space="preserve">Support Test Equipment (Software and Hardware) supplied internally or externally sourced</w:t>
      </w:r>
    </w:p>
    <w:p>
      <w:pPr>
        <w:pStyle w:val="Compact"/>
        <w:numPr>
          <w:numId w:val="1002"/>
          <w:ilvl w:val="0"/>
        </w:numPr>
      </w:pPr>
      <w:r>
        <w:t xml:space="preserve">Perform planned Preventative Maintenance tasks to ensure test machines are working to their optimum level of performance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embly-te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embly-te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2021-10-28T13:11:41Z</dcterms:created>
  <dcterms:modified xsi:type="dcterms:W3CDTF">2021-10-28T13:11:41Z</dcterms:modified>
</cp:coreProperties>
</file>