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https://www.velvetjobs.com/job-descriptions/assembler-associate</w:t>
        </w:r>
      </w:hyperlink>
    </w:p>
    <w:p>
      <w:pPr>
        <w:pStyle w:val="Heading1"/>
      </w:pPr>
      <w:bookmarkStart w:id="21" w:name="example-of-assembler-associate-job-description"/>
      <w:r>
        <w:t xml:space="preserve">Example of Assembler Associate Job Description</w:t>
      </w:r>
      <w:bookmarkEnd w:id="21"/>
    </w:p>
    <w:p>
      <w:pPr>
        <w:pStyle w:val="Compact"/>
      </w:pPr>
      <w:r>
        <w:t xml:space="preserve">Our company is looking to fill the role of assembler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er-associate"/>
      <w:r>
        <w:t xml:space="preserve">Responsibilities for assembler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 to help out and be open to new ideas on continuous improvement</w:t>
      </w:r>
    </w:p>
    <w:p>
      <w:pPr>
        <w:pStyle w:val="Compact"/>
        <w:numPr>
          <w:numId w:val="1001"/>
          <w:ilvl w:val="0"/>
        </w:numPr>
      </w:pPr>
      <w:r>
        <w:t xml:space="preserve">Ability to read and follow step-by-step procedures</w:t>
      </w:r>
    </w:p>
    <w:p>
      <w:pPr>
        <w:pStyle w:val="Compact"/>
        <w:numPr>
          <w:numId w:val="1001"/>
          <w:ilvl w:val="0"/>
        </w:numPr>
      </w:pPr>
      <w:r>
        <w:t xml:space="preserve">Manual lifting, assembly, inspection, packaging, sorting</w:t>
      </w:r>
    </w:p>
    <w:p>
      <w:pPr>
        <w:pStyle w:val="Compact"/>
        <w:numPr>
          <w:numId w:val="1001"/>
          <w:ilvl w:val="0"/>
        </w:numPr>
      </w:pPr>
      <w:r>
        <w:t xml:space="preserve">Moving product and performing inventory using a forklift</w:t>
      </w:r>
    </w:p>
    <w:p>
      <w:pPr>
        <w:pStyle w:val="Compact"/>
        <w:numPr>
          <w:numId w:val="1001"/>
          <w:ilvl w:val="0"/>
        </w:numPr>
      </w:pPr>
      <w:r>
        <w:t xml:space="preserve">Reporting defective materials and conditions of the warehouse floor to the department supervisor</w:t>
      </w:r>
    </w:p>
    <w:p>
      <w:pPr>
        <w:pStyle w:val="Compact"/>
        <w:numPr>
          <w:numId w:val="1001"/>
          <w:ilvl w:val="0"/>
        </w:numPr>
      </w:pPr>
      <w:r>
        <w:t xml:space="preserve">Maintaining work area and equipment in clean condition</w:t>
      </w:r>
    </w:p>
    <w:p>
      <w:pPr>
        <w:pStyle w:val="Compact"/>
        <w:numPr>
          <w:numId w:val="1001"/>
          <w:ilvl w:val="0"/>
        </w:numPr>
      </w:pPr>
      <w:r>
        <w:t xml:space="preserve">Upon hire will be delivering parts to other manufacturers utilizing a company vehicle</w:t>
      </w:r>
    </w:p>
    <w:p>
      <w:pPr>
        <w:pStyle w:val="Compact"/>
        <w:numPr>
          <w:numId w:val="1001"/>
          <w:ilvl w:val="0"/>
        </w:numPr>
      </w:pPr>
      <w:r>
        <w:t xml:space="preserve">May make setups and adjustments, holding tolerances to blueprint and work instruction specifications</w:t>
      </w:r>
    </w:p>
    <w:p>
      <w:pPr>
        <w:pStyle w:val="Compact"/>
        <w:numPr>
          <w:numId w:val="1001"/>
          <w:ilvl w:val="0"/>
        </w:numPr>
      </w:pPr>
      <w:r>
        <w:t xml:space="preserve">May perform a wide variety of complex tests, checkouts, troubleshooting and rework on components, instruments and assemblies</w:t>
      </w:r>
    </w:p>
    <w:p>
      <w:pPr>
        <w:pStyle w:val="Compact"/>
        <w:numPr>
          <w:numId w:val="1001"/>
          <w:ilvl w:val="0"/>
        </w:numPr>
      </w:pPr>
      <w:r>
        <w:t xml:space="preserve">May prepare reports and suggest improvements and modifications from data collected</w:t>
      </w:r>
    </w:p>
    <w:p>
      <w:pPr>
        <w:pStyle w:val="Heading2"/>
      </w:pPr>
      <w:bookmarkStart w:id="23" w:name="qualifications-for-assembler-associate"/>
      <w:r>
        <w:t xml:space="preserve">Qualifications for assembler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verbal communication skills and the ability to effectively present information to other employees</w:t>
      </w:r>
    </w:p>
    <w:p>
      <w:pPr>
        <w:pStyle w:val="Compact"/>
        <w:numPr>
          <w:numId w:val="1002"/>
          <w:ilvl w:val="0"/>
        </w:numPr>
      </w:pPr>
      <w:r>
        <w:t xml:space="preserve">Experience in production assembly experience in a medical device or regulatory environment</w:t>
      </w:r>
    </w:p>
    <w:p>
      <w:pPr>
        <w:pStyle w:val="Compact"/>
        <w:numPr>
          <w:numId w:val="1002"/>
          <w:ilvl w:val="0"/>
        </w:numPr>
      </w:pPr>
      <w:r>
        <w:t xml:space="preserve">Ability to read and comprehend safety rules, operating and maintenance instructions, procedure manuals, specifications, simple instructions, short correspondence, company policies and memos</w:t>
      </w:r>
    </w:p>
    <w:p>
      <w:pPr>
        <w:pStyle w:val="Compact"/>
        <w:numPr>
          <w:numId w:val="1002"/>
          <w:ilvl w:val="0"/>
        </w:numPr>
      </w:pPr>
      <w:r>
        <w:t xml:space="preserve">Ability to apply common sense, personal integrity and understanding to carry out detailed but uninvolved written or oral instructions</w:t>
      </w:r>
    </w:p>
    <w:p>
      <w:pPr>
        <w:pStyle w:val="Compact"/>
        <w:numPr>
          <w:numId w:val="1002"/>
          <w:ilvl w:val="0"/>
        </w:numPr>
      </w:pPr>
      <w:r>
        <w:t xml:space="preserve">Strong desire for continuous learning</w:t>
      </w:r>
    </w:p>
    <w:p>
      <w:pPr>
        <w:pStyle w:val="Compact"/>
        <w:numPr>
          <w:numId w:val="1002"/>
          <w:ilvl w:val="0"/>
        </w:numPr>
      </w:pPr>
      <w:r>
        <w:t xml:space="preserve">Ability to work standing 8.00 hrs./shift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2021-10-28T13:18:57Z</dcterms:created>
  <dcterms:modified xsi:type="dcterms:W3CDTF">2021-10-28T13:18:57Z</dcterms:modified>
</cp:coreProperties>
</file>