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https://www.velvetjobs.com/job-descriptions/asphalt-plant-operator</w:t>
        </w:r>
      </w:hyperlink>
    </w:p>
    <w:p>
      <w:pPr>
        <w:pStyle w:val="Heading1"/>
      </w:pPr>
      <w:bookmarkStart w:id="21" w:name="example-of-asphalt-plant-operator-job-description"/>
      <w:r>
        <w:t xml:space="preserve">Example of Asphalt Plant Operator Job Description</w:t>
      </w:r>
      <w:bookmarkEnd w:id="21"/>
    </w:p>
    <w:p>
      <w:pPr>
        <w:pStyle w:val="Compact"/>
      </w:pPr>
      <w:r>
        <w:t xml:space="preserve">Our company is looking for an asphalt plant operator.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phalt-plant-operator"/>
      <w:r>
        <w:t xml:space="preserve">Responsibilities for asphalt plant operator</w:t>
      </w:r>
      <w:bookmarkEnd w:id="22"/>
    </w:p>
    <w:p>
      <w:pPr>
        <w:pStyle w:val="Compact"/>
        <w:numPr>
          <w:numId w:val="1001"/>
          <w:ilvl w:val="0"/>
        </w:numPr>
      </w:pPr>
      <w:r>
        <w:t xml:space="preserve">Ability to operate the computer blending and load out controls in the plant control house</w:t>
      </w:r>
    </w:p>
    <w:p>
      <w:pPr>
        <w:pStyle w:val="Compact"/>
        <w:numPr>
          <w:numId w:val="1001"/>
          <w:ilvl w:val="0"/>
        </w:numPr>
      </w:pPr>
      <w:r>
        <w:t xml:space="preserve">Communicate with the crew what the scope of work for the day will be, types of mixes to be made, materials to be shipped or received and amounts</w:t>
      </w:r>
    </w:p>
    <w:p>
      <w:pPr>
        <w:pStyle w:val="Compact"/>
        <w:numPr>
          <w:numId w:val="1001"/>
          <w:ilvl w:val="0"/>
        </w:numPr>
      </w:pPr>
      <w:r>
        <w:t xml:space="preserve">Load and dispatch trucks to assigned jobs</w:t>
      </w:r>
    </w:p>
    <w:p>
      <w:pPr>
        <w:pStyle w:val="Compact"/>
        <w:numPr>
          <w:numId w:val="1001"/>
          <w:ilvl w:val="0"/>
        </w:numPr>
      </w:pPr>
      <w:r>
        <w:t xml:space="preserve">Insure no trucks leave the plant if overloaded</w:t>
      </w:r>
    </w:p>
    <w:p>
      <w:pPr>
        <w:pStyle w:val="Compact"/>
        <w:numPr>
          <w:numId w:val="1001"/>
          <w:ilvl w:val="0"/>
        </w:numPr>
      </w:pPr>
      <w:r>
        <w:t xml:space="preserve">Work with QC Department to insure quality standards are maintained on materials</w:t>
      </w:r>
    </w:p>
    <w:p>
      <w:pPr>
        <w:pStyle w:val="Compact"/>
        <w:numPr>
          <w:numId w:val="1001"/>
          <w:ilvl w:val="0"/>
        </w:numPr>
      </w:pPr>
      <w:r>
        <w:t xml:space="preserve">Keep up with daily sales and production using whatever reporting methods are required by management</w:t>
      </w:r>
    </w:p>
    <w:p>
      <w:pPr>
        <w:pStyle w:val="Compact"/>
        <w:numPr>
          <w:numId w:val="1001"/>
          <w:ilvl w:val="0"/>
        </w:numPr>
      </w:pPr>
      <w:r>
        <w:t xml:space="preserve">Communicate with customers or sales department on current status of orders</w:t>
      </w:r>
    </w:p>
    <w:p>
      <w:pPr>
        <w:pStyle w:val="Compact"/>
        <w:numPr>
          <w:numId w:val="1001"/>
          <w:ilvl w:val="0"/>
        </w:numPr>
      </w:pPr>
      <w:r>
        <w:t xml:space="preserve">Responsible for a safe work environment for themselves and co-workers, including following all company policies and OSHA/MSHA regulations for safe working procedures and environment</w:t>
      </w:r>
    </w:p>
    <w:p>
      <w:pPr>
        <w:pStyle w:val="Compact"/>
        <w:numPr>
          <w:numId w:val="1001"/>
          <w:ilvl w:val="0"/>
        </w:numPr>
      </w:pPr>
      <w:r>
        <w:t xml:space="preserve">Responsible for ensuring daily maintenance of plant is completed and plant is kept clean</w:t>
      </w:r>
    </w:p>
    <w:p>
      <w:pPr>
        <w:pStyle w:val="Compact"/>
        <w:numPr>
          <w:numId w:val="1001"/>
          <w:ilvl w:val="0"/>
        </w:numPr>
      </w:pPr>
      <w:r>
        <w:t xml:space="preserve">Assist in training less-experienced employees on the proper operations, servicing, and repair of the plant to develop their abilities</w:t>
      </w:r>
    </w:p>
    <w:p>
      <w:pPr>
        <w:pStyle w:val="Heading2"/>
      </w:pPr>
      <w:bookmarkStart w:id="23" w:name="qualifications-for-asphalt-plant-operator"/>
      <w:r>
        <w:t xml:space="preserve">Qualifications for asphalt plant operator</w:t>
      </w:r>
      <w:bookmarkEnd w:id="23"/>
    </w:p>
    <w:p>
      <w:pPr>
        <w:pStyle w:val="Compact"/>
        <w:numPr>
          <w:numId w:val="1002"/>
          <w:ilvl w:val="0"/>
        </w:numPr>
      </w:pPr>
      <w:r>
        <w:t xml:space="preserve">Safely maintain asphalt plant grounds by shoveling dirt, stone, and asphalt</w:t>
      </w:r>
    </w:p>
    <w:p>
      <w:pPr>
        <w:pStyle w:val="Compact"/>
        <w:numPr>
          <w:numId w:val="1002"/>
          <w:ilvl w:val="0"/>
        </w:numPr>
      </w:pPr>
      <w:r>
        <w:t xml:space="preserve">Safely operates skid steer and/or BobCat equipment, among other equipment</w:t>
      </w:r>
    </w:p>
    <w:p>
      <w:pPr>
        <w:pStyle w:val="Compact"/>
        <w:numPr>
          <w:numId w:val="1002"/>
          <w:ilvl w:val="0"/>
        </w:numPr>
      </w:pPr>
      <w:r>
        <w:t xml:space="preserve">Perform preventative maintenance to plant equipment</w:t>
      </w:r>
    </w:p>
    <w:p>
      <w:pPr>
        <w:pStyle w:val="Compact"/>
        <w:numPr>
          <w:numId w:val="1002"/>
          <w:ilvl w:val="0"/>
        </w:numPr>
      </w:pPr>
      <w:r>
        <w:t xml:space="preserve">Basic knowledge of skid steer and/or BobCat equipment operation</w:t>
      </w:r>
    </w:p>
    <w:p>
      <w:pPr>
        <w:pStyle w:val="Compact"/>
        <w:numPr>
          <w:numId w:val="1002"/>
          <w:ilvl w:val="0"/>
        </w:numPr>
      </w:pPr>
      <w:r>
        <w:t xml:space="preserve">3 - 5 years asphalt plant experience preferred</w:t>
      </w:r>
    </w:p>
    <w:p>
      <w:pPr>
        <w:pStyle w:val="Compact"/>
        <w:numPr>
          <w:numId w:val="1002"/>
          <w:ilvl w:val="0"/>
        </w:numPr>
      </w:pPr>
      <w:r>
        <w:t xml:space="preserve">Experience with working in Asphalt Plants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phalt-plant-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phalt-plant-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2021-10-28T18:31:04Z</dcterms:created>
  <dcterms:modified xsi:type="dcterms:W3CDTF">2021-10-28T18:31:04Z</dcterms:modified>
</cp:coreProperties>
</file>