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https://www.velvetjobs.com/job-descriptions/art-instructor</w:t>
        </w:r>
      </w:hyperlink>
    </w:p>
    <w:p>
      <w:pPr>
        <w:pStyle w:val="Heading1"/>
      </w:pPr>
      <w:bookmarkStart w:id="21" w:name="example-of-art-instructor-job-description"/>
      <w:r>
        <w:t xml:space="preserve">Example of Art Instructor Job Description</w:t>
      </w:r>
      <w:bookmarkEnd w:id="21"/>
    </w:p>
    <w:p>
      <w:pPr>
        <w:pStyle w:val="Compact"/>
      </w:pPr>
      <w:r>
        <w:t xml:space="preserve">Our company is looking to fill the role of art instructor.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rt-instructor"/>
      <w:r>
        <w:t xml:space="preserve">Responsibilities for art instructor</w:t>
      </w:r>
      <w:bookmarkEnd w:id="22"/>
    </w:p>
    <w:p>
      <w:pPr>
        <w:pStyle w:val="Compact"/>
        <w:numPr>
          <w:numId w:val="1001"/>
          <w:ilvl w:val="0"/>
        </w:numPr>
      </w:pPr>
      <w:r>
        <w:t xml:space="preserve">Inspire, motivate and foster confidence in all students</w:t>
      </w:r>
    </w:p>
    <w:p>
      <w:pPr>
        <w:pStyle w:val="Compact"/>
        <w:numPr>
          <w:numId w:val="1001"/>
          <w:ilvl w:val="0"/>
        </w:numPr>
      </w:pPr>
      <w:r>
        <w:t xml:space="preserve">Provide part-time instruction for two Studio Art courses – Basic Design I, Beginning Drawing I, and Art Appreciation</w:t>
      </w:r>
    </w:p>
    <w:p>
      <w:pPr>
        <w:pStyle w:val="Compact"/>
        <w:numPr>
          <w:numId w:val="1001"/>
          <w:ilvl w:val="0"/>
        </w:numPr>
      </w:pPr>
      <w:r>
        <w:t xml:space="preserve">Teaching courses as needed</w:t>
      </w:r>
    </w:p>
    <w:p>
      <w:pPr>
        <w:pStyle w:val="Compact"/>
        <w:numPr>
          <w:numId w:val="1001"/>
          <w:ilvl w:val="0"/>
        </w:numPr>
      </w:pPr>
      <w:r>
        <w:t xml:space="preserve">Hold 1 office hour per week per course taught</w:t>
      </w:r>
    </w:p>
    <w:p>
      <w:pPr>
        <w:pStyle w:val="Compact"/>
        <w:numPr>
          <w:numId w:val="1001"/>
          <w:ilvl w:val="0"/>
        </w:numPr>
      </w:pPr>
      <w:r>
        <w:t xml:space="preserve">Grade all assessments in a timely manner</w:t>
      </w:r>
    </w:p>
    <w:p>
      <w:pPr>
        <w:pStyle w:val="Compact"/>
        <w:numPr>
          <w:numId w:val="1001"/>
          <w:ilvl w:val="0"/>
        </w:numPr>
      </w:pPr>
      <w:r>
        <w:t xml:space="preserve">Submit grades according to school policy</w:t>
      </w:r>
    </w:p>
    <w:p>
      <w:pPr>
        <w:pStyle w:val="Compact"/>
        <w:numPr>
          <w:numId w:val="1001"/>
          <w:ilvl w:val="0"/>
        </w:numPr>
      </w:pPr>
      <w:r>
        <w:t xml:space="preserve">Teach courses including Art Appreciation</w:t>
      </w:r>
    </w:p>
    <w:p>
      <w:pPr>
        <w:pStyle w:val="Compact"/>
        <w:numPr>
          <w:numId w:val="1001"/>
          <w:ilvl w:val="0"/>
        </w:numPr>
      </w:pPr>
      <w:r>
        <w:t xml:space="preserve">Prepare students for exams and assessments</w:t>
      </w:r>
    </w:p>
    <w:p>
      <w:pPr>
        <w:pStyle w:val="Compact"/>
        <w:numPr>
          <w:numId w:val="1001"/>
          <w:ilvl w:val="0"/>
        </w:numPr>
      </w:pPr>
      <w:r>
        <w:t xml:space="preserve">Prepare students for exams or assessments</w:t>
      </w:r>
    </w:p>
    <w:p>
      <w:pPr>
        <w:pStyle w:val="Compact"/>
        <w:numPr>
          <w:numId w:val="1001"/>
          <w:ilvl w:val="0"/>
        </w:numPr>
      </w:pPr>
      <w:r>
        <w:t xml:space="preserve">Meets ALL required deadlines assigned by Supervisor</w:t>
      </w:r>
    </w:p>
    <w:p>
      <w:pPr>
        <w:pStyle w:val="Heading2"/>
      </w:pPr>
      <w:bookmarkStart w:id="23" w:name="qualifications-for-art-instructor"/>
      <w:r>
        <w:t xml:space="preserve">Qualifications for art instructor</w:t>
      </w:r>
      <w:bookmarkEnd w:id="23"/>
    </w:p>
    <w:p>
      <w:pPr>
        <w:pStyle w:val="Compact"/>
        <w:numPr>
          <w:numId w:val="1002"/>
          <w:ilvl w:val="0"/>
        </w:numPr>
      </w:pPr>
      <w:r>
        <w:t xml:space="preserve">At least five years of clinical and/or administrative experience</w:t>
      </w:r>
    </w:p>
    <w:p>
      <w:pPr>
        <w:pStyle w:val="Compact"/>
        <w:numPr>
          <w:numId w:val="1002"/>
          <w:ilvl w:val="0"/>
        </w:numPr>
      </w:pPr>
      <w:r>
        <w:t xml:space="preserve">An established program of scholarship in area of teaching and practice</w:t>
      </w:r>
    </w:p>
    <w:p>
      <w:pPr>
        <w:pStyle w:val="Compact"/>
        <w:numPr>
          <w:numId w:val="1002"/>
          <w:ilvl w:val="0"/>
        </w:numPr>
      </w:pPr>
      <w:r>
        <w:t xml:space="preserve">Must be a Registered Expressive Arts Therapist (REAT) or be REAT-eligible</w:t>
      </w:r>
    </w:p>
    <w:p>
      <w:pPr>
        <w:pStyle w:val="Compact"/>
        <w:numPr>
          <w:numId w:val="1002"/>
          <w:ilvl w:val="0"/>
        </w:numPr>
      </w:pPr>
      <w:r>
        <w:t xml:space="preserve">Experience in a multi-modal/integrated arts approach</w:t>
      </w:r>
    </w:p>
    <w:p>
      <w:pPr>
        <w:pStyle w:val="Compact"/>
        <w:numPr>
          <w:numId w:val="1002"/>
          <w:ilvl w:val="0"/>
        </w:numPr>
      </w:pPr>
      <w:r>
        <w:t xml:space="preserve">Demonstrated commitment to diversity and social justice (such as integrating multicultural issues in syllabi, addressing issues related to privilege and micro-aggression in class discussions, engaging in social justice research) and have an inclusive teaching philosophy</w:t>
      </w:r>
    </w:p>
    <w:p>
      <w:pPr>
        <w:pStyle w:val="Compact"/>
        <w:numPr>
          <w:numId w:val="1002"/>
          <w:ilvl w:val="0"/>
        </w:numPr>
      </w:pPr>
      <w:r>
        <w:t xml:space="preserve">Experience teaching related courses in Expressive Therapies, such as theories, studio and principles and practices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rt-instruc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rt-instruc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2021-10-28T18:31:00Z</dcterms:created>
  <dcterms:modified xsi:type="dcterms:W3CDTF">2021-10-28T18:31:00Z</dcterms:modified>
</cp:coreProperties>
</file>