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https://www.velvetjobs.com/job-descriptions/area-operations-manager</w:t>
        </w:r>
      </w:hyperlink>
    </w:p>
    <w:p>
      <w:pPr>
        <w:pStyle w:val="Heading1"/>
      </w:pPr>
      <w:bookmarkStart w:id="21" w:name="example-of-area-operations-manager-job-description"/>
      <w:r>
        <w:t xml:space="preserve">Example of Area Operations Manager Job Description</w:t>
      </w:r>
      <w:bookmarkEnd w:id="21"/>
    </w:p>
    <w:p>
      <w:pPr>
        <w:pStyle w:val="Compact"/>
      </w:pPr>
      <w:r>
        <w:t xml:space="preserve">Our company is growing rapidly and is searching for experienced candidates for the position of area operations manager. To join our growing team, please review the list of responsibilities and qualifications.</w:t>
      </w:r>
    </w:p>
    <w:p>
      <w:pPr>
        <w:pStyle w:val="Heading2"/>
      </w:pPr>
      <w:bookmarkStart w:id="22" w:name="responsibilities-for-area-operations-manager"/>
      <w:r>
        <w:t xml:space="preserve">Responsibilities for area operations manager</w:t>
      </w:r>
      <w:bookmarkEnd w:id="22"/>
    </w:p>
    <w:p>
      <w:pPr>
        <w:pStyle w:val="Compact"/>
        <w:numPr>
          <w:numId w:val="1001"/>
          <w:ilvl w:val="0"/>
        </w:numPr>
      </w:pPr>
      <w:r>
        <w:t xml:space="preserve">Selects and develops personnel in agreement with Program Managers to ensure efficient operation</w:t>
      </w:r>
    </w:p>
    <w:p>
      <w:pPr>
        <w:pStyle w:val="Compact"/>
        <w:numPr>
          <w:numId w:val="1001"/>
          <w:ilvl w:val="0"/>
        </w:numPr>
      </w:pPr>
      <w:r>
        <w:t xml:space="preserve">Reviews material, equipment, and manpower resource requirements in the most effective way</w:t>
      </w:r>
    </w:p>
    <w:p>
      <w:pPr>
        <w:pStyle w:val="Compact"/>
        <w:numPr>
          <w:numId w:val="1001"/>
          <w:ilvl w:val="0"/>
        </w:numPr>
      </w:pPr>
      <w:r>
        <w:t xml:space="preserve">Actively works with other functions to continuously improve the operational efficiency using Lean/Six Sigma toolset</w:t>
      </w:r>
    </w:p>
    <w:p>
      <w:pPr>
        <w:pStyle w:val="Compact"/>
        <w:numPr>
          <w:numId w:val="1001"/>
          <w:ilvl w:val="0"/>
        </w:numPr>
      </w:pPr>
      <w:r>
        <w:t xml:space="preserve">Responsible for the overall operation cleanliness and 5S activities</w:t>
      </w:r>
    </w:p>
    <w:p>
      <w:pPr>
        <w:pStyle w:val="Compact"/>
        <w:numPr>
          <w:numId w:val="1001"/>
          <w:ilvl w:val="0"/>
        </w:numPr>
      </w:pPr>
      <w:r>
        <w:t xml:space="preserve">Consolidates, analyses and reports the operational efficiency of the Plant</w:t>
      </w:r>
    </w:p>
    <w:p>
      <w:pPr>
        <w:pStyle w:val="Compact"/>
        <w:numPr>
          <w:numId w:val="1001"/>
          <w:ilvl w:val="0"/>
        </w:numPr>
      </w:pPr>
      <w:r>
        <w:t xml:space="preserve">Leads the headcount balance within Programs and Plant level as well</w:t>
      </w:r>
    </w:p>
    <w:p>
      <w:pPr>
        <w:pStyle w:val="Compact"/>
        <w:numPr>
          <w:numId w:val="1001"/>
          <w:ilvl w:val="0"/>
        </w:numPr>
      </w:pPr>
      <w:r>
        <w:t xml:space="preserve">Work according to the processes defined in the Management System and propose development of the QMS</w:t>
      </w:r>
    </w:p>
    <w:p>
      <w:pPr>
        <w:pStyle w:val="Compact"/>
        <w:numPr>
          <w:numId w:val="1001"/>
          <w:ilvl w:val="0"/>
        </w:numPr>
      </w:pPr>
      <w:r>
        <w:t xml:space="preserve">Work according to the processes defined in the Management System and propose development of the QMS especially in adherence of medical regulation requirements</w:t>
      </w:r>
    </w:p>
    <w:p>
      <w:pPr>
        <w:pStyle w:val="Compact"/>
        <w:numPr>
          <w:numId w:val="1001"/>
          <w:ilvl w:val="0"/>
        </w:numPr>
      </w:pPr>
      <w:r>
        <w:t xml:space="preserve">Oversees facilities maintenance including communicating with landlords when necessary</w:t>
      </w:r>
    </w:p>
    <w:p>
      <w:pPr>
        <w:pStyle w:val="Compact"/>
        <w:numPr>
          <w:numId w:val="1001"/>
          <w:ilvl w:val="0"/>
        </w:numPr>
      </w:pPr>
      <w:r>
        <w:t xml:space="preserve">Organizes, oversees and participates in the year-end inventory and assists the branch warehouse manager with management functions, when necessary</w:t>
      </w:r>
    </w:p>
    <w:p>
      <w:pPr>
        <w:pStyle w:val="Heading2"/>
      </w:pPr>
      <w:bookmarkStart w:id="23" w:name="qualifications-for-area-operations-manager"/>
      <w:r>
        <w:t xml:space="preserve">Qualifications for area operations manager</w:t>
      </w:r>
      <w:bookmarkEnd w:id="23"/>
    </w:p>
    <w:p>
      <w:pPr>
        <w:pStyle w:val="Compact"/>
        <w:numPr>
          <w:numId w:val="1002"/>
          <w:ilvl w:val="0"/>
        </w:numPr>
      </w:pPr>
      <w:r>
        <w:t xml:space="preserve">Know-how of Lean and Six Sigma methodologies</w:t>
      </w:r>
    </w:p>
    <w:p>
      <w:pPr>
        <w:pStyle w:val="Compact"/>
        <w:numPr>
          <w:numId w:val="1002"/>
          <w:ilvl w:val="0"/>
        </w:numPr>
      </w:pPr>
      <w:r>
        <w:t xml:space="preserve">Fluent in English, and preferably one more language out of French, Polish, German, Italian and Spanish</w:t>
      </w:r>
    </w:p>
    <w:p>
      <w:pPr>
        <w:pStyle w:val="Compact"/>
        <w:numPr>
          <w:numId w:val="1002"/>
          <w:ilvl w:val="0"/>
        </w:numPr>
      </w:pPr>
      <w:r>
        <w:t xml:space="preserve">Minimum 3 years of relevant experience in multinational manufacturing environment</w:t>
      </w:r>
    </w:p>
    <w:p>
      <w:pPr>
        <w:pStyle w:val="Compact"/>
        <w:numPr>
          <w:numId w:val="1002"/>
          <w:ilvl w:val="0"/>
        </w:numPr>
      </w:pPr>
      <w:r>
        <w:t xml:space="preserve">Fluent English both written and verbal AND fluent Hungarian</w:t>
      </w:r>
    </w:p>
    <w:p>
      <w:pPr>
        <w:pStyle w:val="Compact"/>
        <w:numPr>
          <w:numId w:val="1002"/>
          <w:ilvl w:val="0"/>
        </w:numPr>
      </w:pPr>
      <w:r>
        <w:t xml:space="preserve">Ability of coordinating various departments to reach common goals</w:t>
      </w:r>
    </w:p>
    <w:p>
      <w:pPr>
        <w:pStyle w:val="Compact"/>
        <w:numPr>
          <w:numId w:val="1002"/>
          <w:ilvl w:val="0"/>
        </w:numPr>
      </w:pPr>
      <w:r>
        <w:t xml:space="preserve">Bachelor degree in a related field or equivalent experience and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ea-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ea-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2021-10-28T12:56:25Z</dcterms:created>
  <dcterms:modified xsi:type="dcterms:W3CDTF">2021-10-28T12:56:25Z</dcterms:modified>
</cp:coreProperties>
</file>