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https://www.velvetjobs.com/job-descriptions/architectural-sales-representative</w:t>
        </w:r>
      </w:hyperlink>
    </w:p>
    <w:p>
      <w:pPr>
        <w:pStyle w:val="Heading1"/>
      </w:pPr>
      <w:bookmarkStart w:id="21" w:name="example-of-architectural-sales-representative-job-description"/>
      <w:r>
        <w:t xml:space="preserve">Example of Architectural Sales Representative Job Description</w:t>
      </w:r>
      <w:bookmarkEnd w:id="21"/>
    </w:p>
    <w:p>
      <w:pPr>
        <w:pStyle w:val="Compact"/>
      </w:pPr>
      <w:r>
        <w:t xml:space="preserve">Our company is searching for experienced candidates for the position of architectural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ural-sales-representative"/>
      <w:r>
        <w:t xml:space="preserve">Responsibilities for architectural sales representative</w:t>
      </w:r>
      <w:bookmarkEnd w:id="22"/>
    </w:p>
    <w:p>
      <w:pPr>
        <w:pStyle w:val="Compact"/>
        <w:numPr>
          <w:numId w:val="1001"/>
          <w:ilvl w:val="0"/>
        </w:numPr>
      </w:pPr>
      <w:r>
        <w:t xml:space="preserve">Generate new and repeat sales by providing product and specification information in a timely manner to direct and indirect customers</w:t>
      </w:r>
    </w:p>
    <w:p>
      <w:pPr>
        <w:pStyle w:val="Compact"/>
        <w:numPr>
          <w:numId w:val="1001"/>
          <w:ilvl w:val="0"/>
        </w:numPr>
      </w:pPr>
      <w:r>
        <w:t xml:space="preserve">Recommend alternate products based on profitability, availability and specifications</w:t>
      </w:r>
    </w:p>
    <w:p>
      <w:pPr>
        <w:pStyle w:val="Compact"/>
        <w:numPr>
          <w:numId w:val="1001"/>
          <w:ilvl w:val="0"/>
        </w:numPr>
      </w:pPr>
      <w:r>
        <w:t xml:space="preserve">Proactively "sell" items needed by customers to increase profitability and customer satisfaction</w:t>
      </w:r>
    </w:p>
    <w:p>
      <w:pPr>
        <w:pStyle w:val="Compact"/>
        <w:numPr>
          <w:numId w:val="1001"/>
          <w:ilvl w:val="0"/>
        </w:numPr>
      </w:pPr>
      <w:r>
        <w:t xml:space="preserve">Utilize CRM to track, update and communicate projects to the outside sales team</w:t>
      </w:r>
    </w:p>
    <w:p>
      <w:pPr>
        <w:pStyle w:val="Compact"/>
        <w:numPr>
          <w:numId w:val="1001"/>
          <w:ilvl w:val="0"/>
        </w:numPr>
      </w:pPr>
      <w:r>
        <w:t xml:space="preserve">Sell features and benefits of products in order to increase sales and customer satisfaction</w:t>
      </w:r>
    </w:p>
    <w:p>
      <w:pPr>
        <w:pStyle w:val="Compact"/>
        <w:numPr>
          <w:numId w:val="1001"/>
          <w:ilvl w:val="0"/>
        </w:numPr>
      </w:pPr>
      <w:r>
        <w:t xml:space="preserve">Fill request for submittals including samples</w:t>
      </w:r>
    </w:p>
    <w:p>
      <w:pPr>
        <w:pStyle w:val="Compact"/>
        <w:numPr>
          <w:numId w:val="1001"/>
          <w:ilvl w:val="0"/>
        </w:numPr>
      </w:pPr>
      <w:r>
        <w:t xml:space="preserve">Setup and maintain customer files in CRM</w:t>
      </w:r>
    </w:p>
    <w:p>
      <w:pPr>
        <w:pStyle w:val="Compact"/>
        <w:numPr>
          <w:numId w:val="1001"/>
          <w:ilvl w:val="0"/>
        </w:numPr>
      </w:pPr>
      <w:r>
        <w:t xml:space="preserve">Expect approximately 30 - 50% travel from the virtual office located in the Miami metro area</w:t>
      </w:r>
    </w:p>
    <w:p>
      <w:pPr>
        <w:pStyle w:val="Compact"/>
        <w:numPr>
          <w:numId w:val="1001"/>
          <w:ilvl w:val="0"/>
        </w:numPr>
      </w:pPr>
      <w:r>
        <w:t xml:space="preserve">Promote Oldcastle masonry and veneer products to architectural firms, design build firms, and other companies that specify masonry products</w:t>
      </w:r>
    </w:p>
    <w:p>
      <w:pPr>
        <w:pStyle w:val="Compact"/>
        <w:numPr>
          <w:numId w:val="1001"/>
          <w:ilvl w:val="0"/>
        </w:numPr>
      </w:pPr>
      <w:r>
        <w:t xml:space="preserve">Maintain current architect account base and develop new accounts for revenue growth</w:t>
      </w:r>
    </w:p>
    <w:p>
      <w:pPr>
        <w:pStyle w:val="Heading2"/>
      </w:pPr>
      <w:bookmarkStart w:id="23" w:name="qualifications-for-architectural-sales-representative"/>
      <w:r>
        <w:t xml:space="preserve">Qualifications for architectural sales representative</w:t>
      </w:r>
      <w:bookmarkEnd w:id="23"/>
    </w:p>
    <w:p>
      <w:pPr>
        <w:pStyle w:val="Compact"/>
        <w:numPr>
          <w:numId w:val="1002"/>
          <w:ilvl w:val="0"/>
        </w:numPr>
      </w:pPr>
      <w:r>
        <w:t xml:space="preserve">Building Automation Systems experience preferred</w:t>
      </w:r>
    </w:p>
    <w:p>
      <w:pPr>
        <w:pStyle w:val="Compact"/>
        <w:numPr>
          <w:numId w:val="1002"/>
          <w:ilvl w:val="0"/>
        </w:numPr>
      </w:pPr>
      <w:r>
        <w:t xml:space="preserve">Floor covering sales and or slab experience preferred</w:t>
      </w:r>
    </w:p>
    <w:p>
      <w:pPr>
        <w:pStyle w:val="Compact"/>
        <w:numPr>
          <w:numId w:val="1002"/>
          <w:ilvl w:val="0"/>
        </w:numPr>
      </w:pPr>
      <w:r>
        <w:t xml:space="preserve">A minimum of two years of Architectural Sales experience or Project Management experience in the industry preferred</w:t>
      </w:r>
    </w:p>
    <w:p>
      <w:pPr>
        <w:pStyle w:val="Compact"/>
        <w:numPr>
          <w:numId w:val="1002"/>
          <w:ilvl w:val="0"/>
        </w:numPr>
      </w:pPr>
      <w:r>
        <w:t xml:space="preserve">Must have a minimum of 5-yrs experience call on Commercial Architectural + Design Firms</w:t>
      </w:r>
    </w:p>
    <w:p>
      <w:pPr>
        <w:pStyle w:val="Compact"/>
        <w:numPr>
          <w:numId w:val="1002"/>
          <w:ilvl w:val="0"/>
        </w:numPr>
      </w:pPr>
      <w:r>
        <w:t xml:space="preserve">Strong follow-through skills and organization skills</w:t>
      </w:r>
    </w:p>
    <w:p>
      <w:pPr>
        <w:pStyle w:val="Compact"/>
        <w:numPr>
          <w:numId w:val="1002"/>
          <w:ilvl w:val="0"/>
        </w:numPr>
      </w:pPr>
      <w:r>
        <w:t xml:space="preserve">Be a good communicator and listener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2021-10-28T13:06:46Z</dcterms:created>
  <dcterms:modified xsi:type="dcterms:W3CDTF">2021-10-28T13:06:46Z</dcterms:modified>
</cp:coreProperties>
</file>