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https://www.velvetjobs.com/job-descriptions/ar-accountant</w:t>
        </w:r>
      </w:hyperlink>
    </w:p>
    <w:p>
      <w:pPr>
        <w:pStyle w:val="Heading1"/>
      </w:pPr>
      <w:bookmarkStart w:id="21" w:name="example-of-ar-accountant-job-description"/>
      <w:r>
        <w:t xml:space="preserve">Example of AR Accountant Job Description</w:t>
      </w:r>
      <w:bookmarkEnd w:id="21"/>
    </w:p>
    <w:p>
      <w:pPr>
        <w:pStyle w:val="Compact"/>
      </w:pPr>
      <w:r>
        <w:t xml:space="preserve">Our company is growing rapidly and is hiring for an AR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r-accountant"/>
      <w:r>
        <w:t xml:space="preserve">Responsibilities for AR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new pricing conditions in SAP</w:t>
      </w:r>
    </w:p>
    <w:p>
      <w:pPr>
        <w:pStyle w:val="Compact"/>
        <w:numPr>
          <w:numId w:val="1001"/>
          <w:ilvl w:val="0"/>
        </w:numPr>
      </w:pPr>
      <w:r>
        <w:t xml:space="preserve">Transfer of activity reports to workflow</w:t>
      </w:r>
    </w:p>
    <w:p>
      <w:pPr>
        <w:pStyle w:val="Compact"/>
        <w:numPr>
          <w:numId w:val="1001"/>
          <w:ilvl w:val="0"/>
        </w:numPr>
      </w:pPr>
      <w:r>
        <w:t xml:space="preserve">Verify of data populated from SAP to workflow</w:t>
      </w:r>
    </w:p>
    <w:p>
      <w:pPr>
        <w:pStyle w:val="Compact"/>
        <w:numPr>
          <w:numId w:val="1001"/>
          <w:ilvl w:val="0"/>
        </w:numPr>
      </w:pPr>
      <w:r>
        <w:t xml:space="preserve">Confirm sales invoice distribution status</w:t>
      </w:r>
    </w:p>
    <w:p>
      <w:pPr>
        <w:pStyle w:val="Compact"/>
        <w:numPr>
          <w:numId w:val="1001"/>
          <w:ilvl w:val="0"/>
        </w:numPr>
      </w:pPr>
      <w:r>
        <w:t xml:space="preserve">Manual sales invoice issue - travel expenses</w:t>
      </w:r>
    </w:p>
    <w:p>
      <w:pPr>
        <w:pStyle w:val="Compact"/>
        <w:numPr>
          <w:numId w:val="1001"/>
          <w:ilvl w:val="0"/>
        </w:numPr>
      </w:pPr>
      <w:r>
        <w:t xml:space="preserve">Print out sales invoices and sending them out directly to Customers</w:t>
      </w:r>
    </w:p>
    <w:p>
      <w:pPr>
        <w:pStyle w:val="Compact"/>
        <w:numPr>
          <w:numId w:val="1001"/>
          <w:ilvl w:val="0"/>
        </w:numPr>
      </w:pPr>
      <w:r>
        <w:t xml:space="preserve">Create/change invoice plans for maintenance licenses</w:t>
      </w:r>
    </w:p>
    <w:p>
      <w:pPr>
        <w:pStyle w:val="Compact"/>
        <w:numPr>
          <w:numId w:val="1001"/>
          <w:ilvl w:val="0"/>
        </w:numPr>
      </w:pPr>
      <w:r>
        <w:t xml:space="preserve">Accruals postings/reversal - subcontractor's costs</w:t>
      </w:r>
    </w:p>
    <w:p>
      <w:pPr>
        <w:pStyle w:val="Compact"/>
        <w:numPr>
          <w:numId w:val="1001"/>
          <w:ilvl w:val="0"/>
        </w:numPr>
      </w:pPr>
      <w:r>
        <w:t xml:space="preserve">Confirm sub-contractors &amp; intermediary company invoices</w:t>
      </w:r>
    </w:p>
    <w:p>
      <w:pPr>
        <w:pStyle w:val="Compact"/>
        <w:numPr>
          <w:numId w:val="1001"/>
          <w:ilvl w:val="0"/>
        </w:numPr>
      </w:pPr>
      <w:r>
        <w:t xml:space="preserve">Prepare documentation for weekly Telco's</w:t>
      </w:r>
    </w:p>
    <w:p>
      <w:pPr>
        <w:pStyle w:val="Heading2"/>
      </w:pPr>
      <w:bookmarkStart w:id="23" w:name="qualifications-for-ar-accountant"/>
      <w:r>
        <w:t xml:space="preserve">Qualifications for AR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experience working with Microsoft Word and Excel</w:t>
      </w:r>
    </w:p>
    <w:p>
      <w:pPr>
        <w:pStyle w:val="Compact"/>
        <w:numPr>
          <w:numId w:val="1002"/>
          <w:ilvl w:val="0"/>
        </w:numPr>
      </w:pPr>
      <w:r>
        <w:t xml:space="preserve">Very good command of Hungarian and good command of English</w:t>
      </w:r>
    </w:p>
    <w:p>
      <w:pPr>
        <w:pStyle w:val="Compact"/>
        <w:numPr>
          <w:numId w:val="1002"/>
          <w:ilvl w:val="0"/>
        </w:numPr>
      </w:pPr>
      <w:r>
        <w:t xml:space="preserve">Working knowledge of MS Office packages</w:t>
      </w:r>
    </w:p>
    <w:p>
      <w:pPr>
        <w:pStyle w:val="Compact"/>
        <w:numPr>
          <w:numId w:val="1002"/>
          <w:ilvl w:val="0"/>
        </w:numPr>
      </w:pPr>
      <w:r>
        <w:t xml:space="preserve">Good understanding of SAP would be an asset</w:t>
      </w:r>
    </w:p>
    <w:p>
      <w:pPr>
        <w:pStyle w:val="Compact"/>
        <w:numPr>
          <w:numId w:val="1002"/>
          <w:ilvl w:val="0"/>
        </w:numPr>
      </w:pPr>
      <w:r>
        <w:t xml:space="preserve">Issue irregular invoices for fix-price projects</w:t>
      </w:r>
    </w:p>
    <w:p>
      <w:pPr>
        <w:pStyle w:val="Compact"/>
        <w:numPr>
          <w:numId w:val="1002"/>
          <w:ilvl w:val="0"/>
        </w:numPr>
      </w:pPr>
      <w:r>
        <w:t xml:space="preserve">Fluent Korean in both written and spoken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2021-10-28T18:35:13Z</dcterms:created>
  <dcterms:modified xsi:type="dcterms:W3CDTF">2021-10-28T18:35:13Z</dcterms:modified>
</cp:coreProperties>
</file>