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https://www.velvetjobs.com/job-descriptions/apprentice-technician</w:t>
        </w:r>
      </w:hyperlink>
    </w:p>
    <w:p>
      <w:pPr>
        <w:pStyle w:val="Heading1"/>
      </w:pPr>
      <w:bookmarkStart w:id="21" w:name="example-of-apprentice-technician-job-description"/>
      <w:r>
        <w:t xml:space="preserve">Example of Apprentice Technician Job Description</w:t>
      </w:r>
      <w:bookmarkEnd w:id="21"/>
    </w:p>
    <w:p>
      <w:pPr>
        <w:pStyle w:val="Compact"/>
      </w:pPr>
      <w:r>
        <w:t xml:space="preserve">Our innovative and growing company is hiring for an apprentice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rentice-technician"/>
      <w:r>
        <w:t xml:space="preserve">Responsibilities for apprentice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with the resolution of technical problems</w:t>
      </w:r>
    </w:p>
    <w:p>
      <w:pPr>
        <w:pStyle w:val="Compact"/>
        <w:numPr>
          <w:numId w:val="1001"/>
          <w:ilvl w:val="0"/>
        </w:numPr>
      </w:pPr>
      <w:r>
        <w:t xml:space="preserve">To carry out engineering activity in accordance with engineering procedures</w:t>
      </w:r>
    </w:p>
    <w:p>
      <w:pPr>
        <w:pStyle w:val="Compact"/>
        <w:numPr>
          <w:numId w:val="1001"/>
          <w:ilvl w:val="0"/>
        </w:numPr>
      </w:pPr>
      <w:r>
        <w:t xml:space="preserve">Experiment, test, documentation and design</w:t>
      </w:r>
    </w:p>
    <w:p>
      <w:pPr>
        <w:pStyle w:val="Compact"/>
        <w:numPr>
          <w:numId w:val="1001"/>
          <w:ilvl w:val="0"/>
        </w:numPr>
      </w:pPr>
      <w:r>
        <w:t xml:space="preserve">Prepare documentation under supervision for internal and external use</w:t>
      </w:r>
    </w:p>
    <w:p>
      <w:pPr>
        <w:pStyle w:val="Compact"/>
        <w:numPr>
          <w:numId w:val="1001"/>
          <w:ilvl w:val="0"/>
        </w:numPr>
      </w:pPr>
      <w:r>
        <w:t xml:space="preserve">Attendance at colleague as part of apprenticeship as required</w:t>
      </w:r>
    </w:p>
    <w:p>
      <w:pPr>
        <w:pStyle w:val="Compact"/>
        <w:numPr>
          <w:numId w:val="1001"/>
          <w:ilvl w:val="0"/>
        </w:numPr>
      </w:pPr>
      <w:r>
        <w:t xml:space="preserve">Completion of all relevant self- development activities as part of apprenticeship as required</w:t>
      </w:r>
    </w:p>
    <w:p>
      <w:pPr>
        <w:pStyle w:val="Compact"/>
        <w:numPr>
          <w:numId w:val="1001"/>
          <w:ilvl w:val="0"/>
        </w:numPr>
      </w:pPr>
      <w:r>
        <w:t xml:space="preserve">Maintain a pleasant personality and the ability to deal with the public with co-workers</w:t>
      </w:r>
    </w:p>
    <w:p>
      <w:pPr>
        <w:pStyle w:val="Compact"/>
        <w:numPr>
          <w:numId w:val="1001"/>
          <w:ilvl w:val="0"/>
        </w:numPr>
      </w:pPr>
      <w:r>
        <w:t xml:space="preserve">Report the need for major and minor facilities repair</w:t>
      </w:r>
    </w:p>
    <w:p>
      <w:pPr>
        <w:pStyle w:val="Compact"/>
        <w:numPr>
          <w:numId w:val="1001"/>
          <w:ilvl w:val="0"/>
        </w:numPr>
      </w:pPr>
      <w:r>
        <w:t xml:space="preserve">Install telephone and data wire for buildings, including fiber optics</w:t>
      </w:r>
    </w:p>
    <w:p>
      <w:pPr>
        <w:pStyle w:val="Compact"/>
        <w:numPr>
          <w:numId w:val="1001"/>
          <w:ilvl w:val="0"/>
        </w:numPr>
      </w:pPr>
      <w:r>
        <w:t xml:space="preserve">Maintain central telephone system, score boards, fire systems, time clocks, cable TV</w:t>
      </w:r>
    </w:p>
    <w:p>
      <w:pPr>
        <w:pStyle w:val="Heading2"/>
      </w:pPr>
      <w:bookmarkStart w:id="23" w:name="qualifications-for-apprentice-technician"/>
      <w:r>
        <w:t xml:space="preserve">Qualifications for apprentice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Available to work weekends as needed</w:t>
      </w:r>
    </w:p>
    <w:p>
      <w:pPr>
        <w:pStyle w:val="Compact"/>
        <w:numPr>
          <w:numId w:val="1002"/>
          <w:ilvl w:val="0"/>
        </w:numPr>
      </w:pPr>
      <w:r>
        <w:t xml:space="preserve">Willing to work significant overtime when necessary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all shifts, and weekends as needed</w:t>
      </w:r>
    </w:p>
    <w:p>
      <w:pPr>
        <w:pStyle w:val="Compact"/>
        <w:numPr>
          <w:numId w:val="1002"/>
          <w:ilvl w:val="0"/>
        </w:numPr>
      </w:pPr>
      <w:r>
        <w:t xml:space="preserve">Grade 06 at ordinary level in 5 subjects 2 of which must be math and a language (English or Irish)</w:t>
      </w:r>
    </w:p>
    <w:p>
      <w:pPr>
        <w:pStyle w:val="Compact"/>
        <w:numPr>
          <w:numId w:val="1002"/>
          <w:ilvl w:val="0"/>
        </w:numPr>
      </w:pPr>
      <w:r>
        <w:t xml:space="preserve">QQI-FET level 5, mature students (over 23)</w:t>
      </w:r>
    </w:p>
    <w:p>
      <w:pPr>
        <w:pStyle w:val="Compact"/>
        <w:numPr>
          <w:numId w:val="1002"/>
          <w:ilvl w:val="0"/>
        </w:numPr>
      </w:pPr>
      <w:r>
        <w:t xml:space="preserve">Ability to be self driven, motivated to study after working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2021-10-28T18:33:30Z</dcterms:created>
  <dcterms:modified xsi:type="dcterms:W3CDTF">2021-10-28T18:33:30Z</dcterms:modified>
</cp:coreProperties>
</file>