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https://www.velvetjobs.com/job-descriptions/apprentice-mechanic</w:t>
        </w:r>
      </w:hyperlink>
    </w:p>
    <w:p>
      <w:pPr>
        <w:pStyle w:val="Heading1"/>
      </w:pPr>
      <w:bookmarkStart w:id="21" w:name="example-of-apprentice-mechanic-job-description"/>
      <w:r>
        <w:t xml:space="preserve">Example of Apprentice Mechanic Job Description</w:t>
      </w:r>
      <w:bookmarkEnd w:id="21"/>
    </w:p>
    <w:p>
      <w:pPr>
        <w:pStyle w:val="Compact"/>
      </w:pPr>
      <w:r>
        <w:t xml:space="preserve">Our company is growing rapidly and is looking to fill the role of apprentice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rentice-mechanic"/>
      <w:r>
        <w:t xml:space="preserve">Responsibilities for apprentice mechanic</w:t>
      </w:r>
      <w:bookmarkEnd w:id="22"/>
    </w:p>
    <w:p>
      <w:pPr>
        <w:pStyle w:val="Compact"/>
        <w:numPr>
          <w:numId w:val="1001"/>
          <w:ilvl w:val="0"/>
        </w:numPr>
      </w:pPr>
      <w:r>
        <w:t xml:space="preserve">Refer to specifications, technical manuals, blueprints, schematics and ladder diagrams as needed in order to resolve equipment issues</w:t>
      </w:r>
    </w:p>
    <w:p>
      <w:pPr>
        <w:pStyle w:val="Compact"/>
        <w:numPr>
          <w:numId w:val="1001"/>
          <w:ilvl w:val="0"/>
        </w:numPr>
      </w:pPr>
      <w:r>
        <w:t xml:space="preserve">Performs precision repairs to plant mechanical equipment and devices</w:t>
      </w:r>
    </w:p>
    <w:p>
      <w:pPr>
        <w:pStyle w:val="Compact"/>
        <w:numPr>
          <w:numId w:val="1001"/>
          <w:ilvl w:val="0"/>
        </w:numPr>
      </w:pPr>
      <w:r>
        <w:t xml:space="preserve">Troubleshoots plant equipment, identifies equipment problems, and performs effective repairs</w:t>
      </w:r>
    </w:p>
    <w:p>
      <w:pPr>
        <w:pStyle w:val="Compact"/>
        <w:numPr>
          <w:numId w:val="1001"/>
          <w:ilvl w:val="0"/>
        </w:numPr>
      </w:pPr>
      <w:r>
        <w:t xml:space="preserve">Performs some predictive maintenance tasks</w:t>
      </w:r>
    </w:p>
    <w:p>
      <w:pPr>
        <w:pStyle w:val="Compact"/>
        <w:numPr>
          <w:numId w:val="1001"/>
          <w:ilvl w:val="0"/>
        </w:numPr>
      </w:pPr>
      <w:r>
        <w:t xml:space="preserve">Disassembles and reassembles equipment to gain access to and remove and replace defective parts</w:t>
      </w:r>
    </w:p>
    <w:p>
      <w:pPr>
        <w:pStyle w:val="Compact"/>
        <w:numPr>
          <w:numId w:val="1001"/>
          <w:ilvl w:val="0"/>
        </w:numPr>
      </w:pPr>
      <w:r>
        <w:t xml:space="preserve">Examines parts to detect imperfections</w:t>
      </w:r>
    </w:p>
    <w:p>
      <w:pPr>
        <w:pStyle w:val="Compact"/>
        <w:numPr>
          <w:numId w:val="1001"/>
          <w:ilvl w:val="0"/>
        </w:numPr>
      </w:pPr>
      <w:r>
        <w:t xml:space="preserve">Evaluates used parts</w:t>
      </w:r>
    </w:p>
    <w:p>
      <w:pPr>
        <w:pStyle w:val="Compact"/>
        <w:numPr>
          <w:numId w:val="1001"/>
          <w:ilvl w:val="0"/>
        </w:numPr>
      </w:pPr>
      <w:r>
        <w:t xml:space="preserve">Installs, adjusts, and aligns machinery</w:t>
      </w:r>
    </w:p>
    <w:p>
      <w:pPr>
        <w:pStyle w:val="Compact"/>
        <w:numPr>
          <w:numId w:val="1001"/>
          <w:ilvl w:val="0"/>
        </w:numPr>
      </w:pPr>
      <w:r>
        <w:t xml:space="preserve">Fabricates some new parts</w:t>
      </w:r>
    </w:p>
    <w:p>
      <w:pPr>
        <w:pStyle w:val="Compact"/>
        <w:numPr>
          <w:numId w:val="1001"/>
          <w:ilvl w:val="0"/>
        </w:numPr>
      </w:pPr>
      <w:r>
        <w:t xml:space="preserve">Sets up and operates, presses, grinders, shop tools, hand tools, and other metalworking tools to make and repair parts</w:t>
      </w:r>
    </w:p>
    <w:p>
      <w:pPr>
        <w:pStyle w:val="Heading2"/>
      </w:pPr>
      <w:bookmarkStart w:id="23" w:name="qualifications-for-apprentice-mechanic"/>
      <w:r>
        <w:t xml:space="preserve">Qualifications for apprentice mechanic</w:t>
      </w:r>
      <w:bookmarkEnd w:id="23"/>
    </w:p>
    <w:p>
      <w:pPr>
        <w:pStyle w:val="Compact"/>
        <w:numPr>
          <w:numId w:val="1002"/>
          <w:ilvl w:val="0"/>
        </w:numPr>
      </w:pPr>
      <w:r>
        <w:t xml:space="preserve">Must be reliable and safely perform the duties of the classification which may include lifting at least 50 lbs</w:t>
      </w:r>
    </w:p>
    <w:p>
      <w:pPr>
        <w:pStyle w:val="Compact"/>
        <w:numPr>
          <w:numId w:val="1002"/>
          <w:ilvl w:val="0"/>
        </w:numPr>
      </w:pPr>
      <w:r>
        <w:t xml:space="preserve">Ability to intelligently and constructively communicate with Electric Repair Center Personnel, other co-workers and customers</w:t>
      </w:r>
    </w:p>
    <w:p>
      <w:pPr>
        <w:pStyle w:val="Compact"/>
        <w:numPr>
          <w:numId w:val="1002"/>
          <w:ilvl w:val="0"/>
        </w:numPr>
      </w:pPr>
      <w:r>
        <w:t xml:space="preserve">Must be respirator qualified or must have the ability to obtain the respirator qualification</w:t>
      </w:r>
    </w:p>
    <w:p>
      <w:pPr>
        <w:pStyle w:val="Compact"/>
        <w:numPr>
          <w:numId w:val="1002"/>
          <w:ilvl w:val="0"/>
        </w:numPr>
      </w:pPr>
      <w:r>
        <w:t xml:space="preserve">Highly developed mechanical ability and previous experience in electrical field desired</w:t>
      </w:r>
    </w:p>
    <w:p>
      <w:pPr>
        <w:pStyle w:val="Compact"/>
        <w:numPr>
          <w:numId w:val="1002"/>
          <w:ilvl w:val="0"/>
        </w:numPr>
      </w:pPr>
      <w:r>
        <w:t xml:space="preserve">Will be required to perform duties, when necessary, from scaffoldings, catwalks or other lift equipment in high and confined areas</w:t>
      </w:r>
    </w:p>
    <w:p>
      <w:pPr>
        <w:pStyle w:val="Compact"/>
        <w:numPr>
          <w:numId w:val="1002"/>
          <w:ilvl w:val="0"/>
        </w:numPr>
      </w:pPr>
      <w:r>
        <w:t xml:space="preserve">May be required to meet driver qualification requirements, including the possession of a valid commercial driver’s license (CDL)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rentice-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rentice-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2021-10-28T13:33:15Z</dcterms:created>
  <dcterms:modified xsi:type="dcterms:W3CDTF">2021-10-28T13:33:15Z</dcterms:modified>
</cp:coreProperties>
</file>