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</w:t>
        </w:r>
      </w:hyperlink>
    </w:p>
    <w:p>
      <w:pPr>
        <w:pStyle w:val="Heading1"/>
      </w:pPr>
      <w:bookmarkStart w:id="21" w:name="example-of-applications-support-job-description"/>
      <w:r>
        <w:t xml:space="preserve">Example of Applications Support Job Description</w:t>
      </w:r>
      <w:bookmarkEnd w:id="21"/>
    </w:p>
    <w:p>
      <w:pPr>
        <w:pStyle w:val="Compact"/>
      </w:pPr>
      <w:r>
        <w:t xml:space="preserve">Our company is looking for an applications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support"/>
      <w:r>
        <w:t xml:space="preserve">Responsibilities for applications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Applications Support and Development Manager</w:t>
      </w:r>
    </w:p>
    <w:p>
      <w:pPr>
        <w:pStyle w:val="Compact"/>
        <w:numPr>
          <w:numId w:val="1001"/>
          <w:ilvl w:val="0"/>
        </w:numPr>
      </w:pPr>
      <w:r>
        <w:t xml:space="preserve">Deliver identifiable business benefits from the existing applications</w:t>
      </w:r>
    </w:p>
    <w:p>
      <w:pPr>
        <w:pStyle w:val="Compact"/>
        <w:numPr>
          <w:numId w:val="1001"/>
          <w:ilvl w:val="0"/>
        </w:numPr>
      </w:pPr>
      <w:r>
        <w:t xml:space="preserve">Provides support for Jenzabar EX through SQL database programming/reporting/administration</w:t>
      </w:r>
    </w:p>
    <w:p>
      <w:pPr>
        <w:pStyle w:val="Compact"/>
        <w:numPr>
          <w:numId w:val="1001"/>
          <w:ilvl w:val="0"/>
        </w:numPr>
      </w:pPr>
      <w:r>
        <w:t xml:space="preserve">Implements new technologies and gathers technical requirements to support reporting requests, process redesigns and application configuration/customizations</w:t>
      </w:r>
    </w:p>
    <w:p>
      <w:pPr>
        <w:pStyle w:val="Compact"/>
        <w:numPr>
          <w:numId w:val="1001"/>
          <w:ilvl w:val="0"/>
        </w:numPr>
      </w:pPr>
      <w:r>
        <w:t xml:space="preserve">Provides support of NolijWeb and aids in the setup of new documents, workflows and other features</w:t>
      </w:r>
    </w:p>
    <w:p>
      <w:pPr>
        <w:pStyle w:val="Compact"/>
        <w:numPr>
          <w:numId w:val="1001"/>
          <w:ilvl w:val="0"/>
        </w:numPr>
      </w:pPr>
      <w:r>
        <w:t xml:space="preserve">Represent the university in interactions with users, vendors and its community</w:t>
      </w:r>
    </w:p>
    <w:p>
      <w:pPr>
        <w:pStyle w:val="Compact"/>
        <w:numPr>
          <w:numId w:val="1001"/>
          <w:ilvl w:val="0"/>
        </w:numPr>
      </w:pPr>
      <w:r>
        <w:t xml:space="preserve">Attend IT meetings with staff members</w:t>
      </w:r>
    </w:p>
    <w:p>
      <w:pPr>
        <w:pStyle w:val="Compact"/>
        <w:numPr>
          <w:numId w:val="1001"/>
          <w:ilvl w:val="0"/>
        </w:numPr>
      </w:pPr>
      <w:r>
        <w:t xml:space="preserve">Work as a team to problem solve and plan initiatives</w:t>
      </w:r>
    </w:p>
    <w:p>
      <w:pPr>
        <w:pStyle w:val="Compact"/>
        <w:numPr>
          <w:numId w:val="1001"/>
          <w:ilvl w:val="0"/>
        </w:numPr>
      </w:pPr>
      <w:r>
        <w:t xml:space="preserve">Perform deployment, installation, configuration, troubleshooting, maintenance and support of production and non-production environments</w:t>
      </w:r>
    </w:p>
    <w:p>
      <w:pPr>
        <w:pStyle w:val="Compact"/>
        <w:numPr>
          <w:numId w:val="1001"/>
          <w:ilvl w:val="0"/>
        </w:numPr>
      </w:pPr>
      <w:r>
        <w:t xml:space="preserve">Address user questions/concerns in a consistent manner</w:t>
      </w:r>
    </w:p>
    <w:p>
      <w:pPr>
        <w:pStyle w:val="Heading2"/>
      </w:pPr>
      <w:bookmarkStart w:id="23" w:name="qualifications-for-applications-support"/>
      <w:r>
        <w:t xml:space="preserve">Qualifications for applications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worked in delivery manager capacity for few years</w:t>
      </w:r>
    </w:p>
    <w:p>
      <w:pPr>
        <w:pStyle w:val="Compact"/>
        <w:numPr>
          <w:numId w:val="1002"/>
          <w:ilvl w:val="0"/>
        </w:numPr>
      </w:pPr>
      <w:r>
        <w:t xml:space="preserve">Minimum 3+ years working in an Production Management Roles</w:t>
      </w:r>
    </w:p>
    <w:p>
      <w:pPr>
        <w:pStyle w:val="Compact"/>
        <w:numPr>
          <w:numId w:val="1002"/>
          <w:ilvl w:val="0"/>
        </w:numPr>
      </w:pPr>
      <w:r>
        <w:t xml:space="preserve">Five years information technology operations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 or related degree with 10+ years of relevant professional experience</w:t>
      </w:r>
    </w:p>
    <w:p>
      <w:pPr>
        <w:pStyle w:val="Compact"/>
        <w:numPr>
          <w:numId w:val="1002"/>
          <w:ilvl w:val="0"/>
        </w:numPr>
      </w:pPr>
      <w:r>
        <w:t xml:space="preserve">Must have experience supporting the Software Life Cycle Development in an enterprise environment</w:t>
      </w:r>
    </w:p>
    <w:p>
      <w:pPr>
        <w:pStyle w:val="Compact"/>
        <w:numPr>
          <w:numId w:val="1002"/>
          <w:ilvl w:val="0"/>
        </w:numPr>
      </w:pPr>
      <w:r>
        <w:t xml:space="preserve">Must have experience supporting an IT roadmap that is forward thinking and sets the groundwork for reducing maintenance costs while meeting or exceeding business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2021-10-28T13:27:13Z</dcterms:created>
  <dcterms:modified xsi:type="dcterms:W3CDTF">2021-10-28T13:27:13Z</dcterms:modified>
</cp:coreProperties>
</file>