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https://www.velvetjobs.com/job-descriptions/applications-intern</w:t>
        </w:r>
      </w:hyperlink>
    </w:p>
    <w:p>
      <w:pPr>
        <w:pStyle w:val="Heading1"/>
      </w:pPr>
      <w:bookmarkStart w:id="21" w:name="example-of-applications-intern-job-description"/>
      <w:r>
        <w:t xml:space="preserve">Example of Applications Intern Job Description</w:t>
      </w:r>
      <w:bookmarkEnd w:id="21"/>
    </w:p>
    <w:p>
      <w:pPr>
        <w:pStyle w:val="Compact"/>
      </w:pPr>
      <w:r>
        <w:t xml:space="preserve">Our company is growing rapidly and is hiring for an applications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intern"/>
      <w:r>
        <w:t xml:space="preserve">Responsibilities for applications intern</w:t>
      </w:r>
      <w:bookmarkEnd w:id="22"/>
    </w:p>
    <w:p>
      <w:pPr>
        <w:pStyle w:val="Compact"/>
        <w:numPr>
          <w:numId w:val="1001"/>
          <w:ilvl w:val="0"/>
        </w:numPr>
      </w:pPr>
      <w:r>
        <w:t xml:space="preserve">The development of How To Guides and additional training material for both existing and future apps that you have yet to design</w:t>
      </w:r>
    </w:p>
    <w:p>
      <w:pPr>
        <w:pStyle w:val="Compact"/>
        <w:numPr>
          <w:numId w:val="1001"/>
          <w:ilvl w:val="0"/>
        </w:numPr>
      </w:pPr>
      <w:r>
        <w:t xml:space="preserve">Research potential replacements for HSM current project procurement application</w:t>
      </w:r>
    </w:p>
    <w:p>
      <w:pPr>
        <w:pStyle w:val="Compact"/>
        <w:numPr>
          <w:numId w:val="1001"/>
          <w:ilvl w:val="0"/>
        </w:numPr>
      </w:pPr>
      <w:r>
        <w:t xml:space="preserve">Support engineers on setup of product demos for entire ON Semi portfolio including image sensors</w:t>
      </w:r>
    </w:p>
    <w:p>
      <w:pPr>
        <w:pStyle w:val="Compact"/>
        <w:numPr>
          <w:numId w:val="1001"/>
          <w:ilvl w:val="0"/>
        </w:numPr>
      </w:pPr>
      <w:r>
        <w:t xml:space="preserve">Assist engineers in creating DOE, design of experiments, and setup of test equipment including oscilloscopes, power supplies, DMM's, electronic loads, analyzers, optical power meters</w:t>
      </w:r>
    </w:p>
    <w:p>
      <w:pPr>
        <w:pStyle w:val="Compact"/>
        <w:numPr>
          <w:numId w:val="1001"/>
          <w:ilvl w:val="0"/>
        </w:numPr>
      </w:pPr>
      <w:r>
        <w:t xml:space="preserve">Create test report for review from experiments</w:t>
      </w:r>
    </w:p>
    <w:p>
      <w:pPr>
        <w:pStyle w:val="Compact"/>
        <w:numPr>
          <w:numId w:val="1001"/>
          <w:ilvl w:val="0"/>
        </w:numPr>
      </w:pPr>
      <w:r>
        <w:t xml:space="preserve">Assist engineers in setup of image sensors for customer use case debug and tuning</w:t>
      </w:r>
    </w:p>
    <w:p>
      <w:pPr>
        <w:pStyle w:val="Compact"/>
        <w:numPr>
          <w:numId w:val="1001"/>
          <w:ilvl w:val="0"/>
        </w:numPr>
      </w:pPr>
      <w:r>
        <w:t xml:space="preserve">Support external website access for customers and field engineers for image sensors</w:t>
      </w:r>
    </w:p>
    <w:p>
      <w:pPr>
        <w:pStyle w:val="Compact"/>
        <w:numPr>
          <w:numId w:val="1001"/>
          <w:ilvl w:val="0"/>
        </w:numPr>
      </w:pPr>
      <w:r>
        <w:t xml:space="preserve">Review and update internal engineering documents as requested</w:t>
      </w:r>
    </w:p>
    <w:p>
      <w:pPr>
        <w:pStyle w:val="Compact"/>
        <w:numPr>
          <w:numId w:val="1001"/>
          <w:ilvl w:val="0"/>
        </w:numPr>
      </w:pPr>
      <w:r>
        <w:t xml:space="preserve">Support ordering and managing demo hardware inventory</w:t>
      </w:r>
    </w:p>
    <w:p>
      <w:pPr>
        <w:pStyle w:val="Compact"/>
        <w:numPr>
          <w:numId w:val="1001"/>
          <w:ilvl w:val="0"/>
        </w:numPr>
      </w:pPr>
      <w:r>
        <w:t xml:space="preserve">Execute assessments, evaluate practices, and make recommendations regarding GxP data policies, procedures, and management</w:t>
      </w:r>
    </w:p>
    <w:p>
      <w:pPr>
        <w:pStyle w:val="Heading2"/>
      </w:pPr>
      <w:bookmarkStart w:id="23" w:name="qualifications-for-applications-intern"/>
      <w:r>
        <w:t xml:space="preserve">Qualifications for applications intern</w:t>
      </w:r>
      <w:bookmarkEnd w:id="23"/>
    </w:p>
    <w:p>
      <w:pPr>
        <w:pStyle w:val="Compact"/>
        <w:numPr>
          <w:numId w:val="1002"/>
          <w:ilvl w:val="0"/>
        </w:numPr>
      </w:pPr>
      <w:r>
        <w:t xml:space="preserve">Excellent interpersonal, verbal and written technical communication skills, making presentations and writing technical reports</w:t>
      </w:r>
    </w:p>
    <w:p>
      <w:pPr>
        <w:pStyle w:val="Compact"/>
        <w:numPr>
          <w:numId w:val="1002"/>
          <w:ilvl w:val="0"/>
        </w:numPr>
      </w:pPr>
      <w:r>
        <w:t xml:space="preserve">Good at communicating and co-working with team members</w:t>
      </w:r>
    </w:p>
    <w:p>
      <w:pPr>
        <w:pStyle w:val="Compact"/>
        <w:numPr>
          <w:numId w:val="1002"/>
          <w:ilvl w:val="0"/>
        </w:numPr>
      </w:pPr>
      <w:r>
        <w:t xml:space="preserve">CAD Experience (CATIA and ENOVIA knowledge is a plus)</w:t>
      </w:r>
    </w:p>
    <w:p>
      <w:pPr>
        <w:pStyle w:val="Compact"/>
        <w:numPr>
          <w:numId w:val="1002"/>
          <w:ilvl w:val="0"/>
        </w:numPr>
      </w:pPr>
      <w:r>
        <w:t xml:space="preserve">Some familiarity with or appreciation of computer modeling and simulation would be helpful</w:t>
      </w:r>
    </w:p>
    <w:p>
      <w:pPr>
        <w:pStyle w:val="Compact"/>
        <w:numPr>
          <w:numId w:val="1002"/>
          <w:ilvl w:val="0"/>
        </w:numPr>
      </w:pPr>
      <w:r>
        <w:t xml:space="preserve">Soldering of prototype evaluation and demonstration boards</w:t>
      </w:r>
    </w:p>
    <w:p>
      <w:pPr>
        <w:pStyle w:val="Compact"/>
        <w:numPr>
          <w:numId w:val="1002"/>
          <w:ilvl w:val="0"/>
        </w:numPr>
      </w:pPr>
      <w:r>
        <w:t xml:space="preserve">Testing of evaluation and demonstration boards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2021-10-28T18:35:26Z</dcterms:created>
  <dcterms:modified xsi:type="dcterms:W3CDTF">2021-10-28T18:35:26Z</dcterms:modified>
</cp:coreProperties>
</file>