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https://www.velvetjobs.com/job-descriptions/applications-administrator</w:t>
        </w:r>
      </w:hyperlink>
    </w:p>
    <w:p>
      <w:pPr>
        <w:pStyle w:val="Heading1"/>
      </w:pPr>
      <w:bookmarkStart w:id="21" w:name="example-of-applications-administrator-job-description"/>
      <w:r>
        <w:t xml:space="preserve">Example of Applications Administrator Job Description</w:t>
      </w:r>
      <w:bookmarkEnd w:id="21"/>
    </w:p>
    <w:p>
      <w:pPr>
        <w:pStyle w:val="Compact"/>
      </w:pPr>
      <w:r>
        <w:t xml:space="preserve">Our company is growing rapidly and is looking to fill the role of applications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applications-administrator"/>
      <w:r>
        <w:t xml:space="preserve">Responsibilities for applications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closely with the Finance Department in supporting the data flows from our source systems to the Accounting System</w:t>
      </w:r>
    </w:p>
    <w:p>
      <w:pPr>
        <w:pStyle w:val="Compact"/>
        <w:numPr>
          <w:numId w:val="1001"/>
          <w:ilvl w:val="0"/>
        </w:numPr>
      </w:pPr>
      <w:r>
        <w:t xml:space="preserve">Resolve data inconsistency issues in a timely manner</w:t>
      </w:r>
    </w:p>
    <w:p>
      <w:pPr>
        <w:pStyle w:val="Compact"/>
        <w:numPr>
          <w:numId w:val="1001"/>
          <w:ilvl w:val="0"/>
        </w:numPr>
      </w:pPr>
      <w:r>
        <w:t xml:space="preserve">Research and trace financial transactions as required</w:t>
      </w:r>
    </w:p>
    <w:p>
      <w:pPr>
        <w:pStyle w:val="Compact"/>
        <w:numPr>
          <w:numId w:val="1001"/>
          <w:ilvl w:val="0"/>
        </w:numPr>
      </w:pPr>
      <w:r>
        <w:t xml:space="preserve">Provide design and database development requirements for Finance projects</w:t>
      </w:r>
    </w:p>
    <w:p>
      <w:pPr>
        <w:pStyle w:val="Compact"/>
        <w:numPr>
          <w:numId w:val="1001"/>
          <w:ilvl w:val="0"/>
        </w:numPr>
      </w:pPr>
      <w:r>
        <w:t xml:space="preserve">Testing of new implementations for processes and projects as it relates to the finance department</w:t>
      </w:r>
    </w:p>
    <w:p>
      <w:pPr>
        <w:pStyle w:val="Compact"/>
        <w:numPr>
          <w:numId w:val="1001"/>
          <w:ilvl w:val="0"/>
        </w:numPr>
      </w:pPr>
      <w:r>
        <w:t xml:space="preserve">Create, design, implement reporting requirements</w:t>
      </w:r>
    </w:p>
    <w:p>
      <w:pPr>
        <w:pStyle w:val="Compact"/>
        <w:numPr>
          <w:numId w:val="1001"/>
          <w:ilvl w:val="0"/>
        </w:numPr>
      </w:pPr>
      <w:r>
        <w:t xml:space="preserve">Provide guidance and support for Accounting System (Great Plains) users</w:t>
      </w:r>
    </w:p>
    <w:p>
      <w:pPr>
        <w:pStyle w:val="Compact"/>
        <w:numPr>
          <w:numId w:val="1001"/>
          <w:ilvl w:val="0"/>
        </w:numPr>
      </w:pPr>
      <w:r>
        <w:t xml:space="preserve">A first responder to emergency production issues</w:t>
      </w:r>
    </w:p>
    <w:p>
      <w:pPr>
        <w:pStyle w:val="Compact"/>
        <w:numPr>
          <w:numId w:val="1001"/>
          <w:ilvl w:val="0"/>
        </w:numPr>
      </w:pPr>
      <w:r>
        <w:t xml:space="preserve">Ability to dive deeply into application performance, diagnose problems and suggest solutions</w:t>
      </w:r>
    </w:p>
    <w:p>
      <w:pPr>
        <w:pStyle w:val="Compact"/>
        <w:numPr>
          <w:numId w:val="1001"/>
          <w:ilvl w:val="0"/>
        </w:numPr>
      </w:pPr>
      <w:r>
        <w:t xml:space="preserve">Actively engaged in the tactical operational needs of business units in researching and problem solving</w:t>
      </w:r>
    </w:p>
    <w:p>
      <w:pPr>
        <w:pStyle w:val="Heading2"/>
      </w:pPr>
      <w:bookmarkStart w:id="23" w:name="qualifications-for-applications-administrator"/>
      <w:r>
        <w:t xml:space="preserve">Qualifications for applications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VeriFone pin pad devices highly desired</w:t>
      </w:r>
    </w:p>
    <w:p>
      <w:pPr>
        <w:pStyle w:val="Compact"/>
        <w:numPr>
          <w:numId w:val="1002"/>
          <w:ilvl w:val="0"/>
        </w:numPr>
      </w:pPr>
      <w:r>
        <w:t xml:space="preserve">2+ years’ experience creating automation to assist with code deployments, configuration changes, daily application administration and problem resolution using PowerShell or Linux scripting</w:t>
      </w:r>
    </w:p>
    <w:p>
      <w:pPr>
        <w:pStyle w:val="Compact"/>
        <w:numPr>
          <w:numId w:val="1002"/>
          <w:ilvl w:val="0"/>
        </w:numPr>
      </w:pPr>
      <w:r>
        <w:t xml:space="preserve">Experience with migrating applications from 2003 to 2012/2008 R2 is preferred</w:t>
      </w:r>
    </w:p>
    <w:p>
      <w:pPr>
        <w:pStyle w:val="Compact"/>
        <w:numPr>
          <w:numId w:val="1002"/>
          <w:ilvl w:val="0"/>
        </w:numPr>
      </w:pPr>
      <w:r>
        <w:t xml:space="preserve">1+ year automation of administrative tasks using scripting languages such as PowerShell or bsh</w:t>
      </w:r>
    </w:p>
    <w:p>
      <w:pPr>
        <w:pStyle w:val="Compact"/>
        <w:numPr>
          <w:numId w:val="1002"/>
          <w:ilvl w:val="0"/>
        </w:numPr>
      </w:pPr>
      <w:r>
        <w:t xml:space="preserve">Tivoli technology ITM6, IEM, ITCAM, Netcool/Omnibus knowledge</w:t>
      </w:r>
    </w:p>
    <w:p>
      <w:pPr>
        <w:pStyle w:val="Compact"/>
        <w:numPr>
          <w:numId w:val="1002"/>
          <w:ilvl w:val="0"/>
        </w:numPr>
      </w:pPr>
      <w:r>
        <w:t xml:space="preserve">UNIX/Linux/Windows basic skills and good general IT literacy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s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s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2021-10-28T13:13:33Z</dcterms:created>
  <dcterms:modified xsi:type="dcterms:W3CDTF">2021-10-28T13:13:33Z</dcterms:modified>
</cp:coreProperties>
</file>