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https://www.velvetjobs.com/job-descriptions/application-support-manager</w:t>
        </w:r>
      </w:hyperlink>
    </w:p>
    <w:p>
      <w:pPr>
        <w:pStyle w:val="Heading1"/>
      </w:pPr>
      <w:bookmarkStart w:id="21" w:name="example-of-application-support-manager-job-description"/>
      <w:r>
        <w:t xml:space="preserve">Example of Application Support Manager Job Description</w:t>
      </w:r>
      <w:bookmarkEnd w:id="21"/>
    </w:p>
    <w:p>
      <w:pPr>
        <w:pStyle w:val="Compact"/>
      </w:pPr>
      <w:r>
        <w:t xml:space="preserve">Our company is growing rapidly and is looking for an application support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pplication-support-manager"/>
      <w:r>
        <w:t xml:space="preserve">Responsibilities for application support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Plans, facilitates, and participates in working sessions with cross-functional areas to develop requirements</w:t>
      </w:r>
    </w:p>
    <w:p>
      <w:pPr>
        <w:pStyle w:val="Compact"/>
        <w:numPr>
          <w:numId w:val="1001"/>
          <w:ilvl w:val="0"/>
        </w:numPr>
      </w:pPr>
      <w:r>
        <w:t xml:space="preserve">Translates business and user requirements into accurate system requirements</w:t>
      </w:r>
    </w:p>
    <w:p>
      <w:pPr>
        <w:pStyle w:val="Compact"/>
        <w:numPr>
          <w:numId w:val="1001"/>
          <w:ilvl w:val="0"/>
        </w:numPr>
      </w:pPr>
      <w:r>
        <w:t xml:space="preserve">Effectively communicates with peers, business users, Vendor Managers, Application vendors and across other technology teams</w:t>
      </w:r>
    </w:p>
    <w:p>
      <w:pPr>
        <w:pStyle w:val="Compact"/>
        <w:numPr>
          <w:numId w:val="1001"/>
          <w:ilvl w:val="0"/>
        </w:numPr>
      </w:pPr>
      <w:r>
        <w:t xml:space="preserve">Interacts regularly with Business Users, Vendor Managers, Developers, Application Support, and Listener Care Management</w:t>
      </w:r>
    </w:p>
    <w:p>
      <w:pPr>
        <w:pStyle w:val="Compact"/>
        <w:numPr>
          <w:numId w:val="1001"/>
          <w:ilvl w:val="0"/>
        </w:numPr>
      </w:pPr>
      <w:r>
        <w:t xml:space="preserve">Leads knowledge sharing sessions with Vendor Managers other business units to develop or update new requirements, to make Call Center work flows more effective</w:t>
      </w:r>
    </w:p>
    <w:p>
      <w:pPr>
        <w:pStyle w:val="Compact"/>
        <w:numPr>
          <w:numId w:val="1001"/>
          <w:ilvl w:val="0"/>
        </w:numPr>
      </w:pPr>
      <w:r>
        <w:t xml:space="preserve">Develops and executes unit tests correlating to given requirements for each implementation</w:t>
      </w:r>
    </w:p>
    <w:p>
      <w:pPr>
        <w:pStyle w:val="Compact"/>
        <w:numPr>
          <w:numId w:val="1001"/>
          <w:ilvl w:val="0"/>
        </w:numPr>
      </w:pPr>
      <w:r>
        <w:t xml:space="preserve">Creates test cases to perform UAT and post product validation for system changes</w:t>
      </w:r>
    </w:p>
    <w:p>
      <w:pPr>
        <w:pStyle w:val="Compact"/>
        <w:numPr>
          <w:numId w:val="1001"/>
          <w:ilvl w:val="0"/>
        </w:numPr>
      </w:pPr>
      <w:r>
        <w:t xml:space="preserve">Item/Data management support functions for Supply Chain systems</w:t>
      </w:r>
    </w:p>
    <w:p>
      <w:pPr>
        <w:pStyle w:val="Compact"/>
        <w:numPr>
          <w:numId w:val="1001"/>
          <w:ilvl w:val="0"/>
        </w:numPr>
      </w:pPr>
      <w:r>
        <w:t xml:space="preserve">Maintains a consistent taxonomy for new item and vendor master data</w:t>
      </w:r>
    </w:p>
    <w:p>
      <w:pPr>
        <w:pStyle w:val="Compact"/>
        <w:numPr>
          <w:numId w:val="1001"/>
          <w:ilvl w:val="0"/>
        </w:numPr>
      </w:pPr>
      <w:r>
        <w:t xml:space="preserve">Familiar with PeopleSoft data maintenance and table structures</w:t>
      </w:r>
    </w:p>
    <w:p>
      <w:pPr>
        <w:pStyle w:val="Heading2"/>
      </w:pPr>
      <w:bookmarkStart w:id="23" w:name="qualifications-for-application-support-manager"/>
      <w:r>
        <w:t xml:space="preserve">Qualifications for application support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supporting telephony applications a definite asset</w:t>
      </w:r>
    </w:p>
    <w:p>
      <w:pPr>
        <w:pStyle w:val="Compact"/>
        <w:numPr>
          <w:numId w:val="1002"/>
          <w:ilvl w:val="0"/>
        </w:numPr>
      </w:pPr>
      <w:r>
        <w:t xml:space="preserve">Manage teams, or virtual teams, of application management and support staff</w:t>
      </w:r>
    </w:p>
    <w:p>
      <w:pPr>
        <w:pStyle w:val="Compact"/>
        <w:numPr>
          <w:numId w:val="1002"/>
          <w:ilvl w:val="0"/>
        </w:numPr>
      </w:pPr>
      <w:r>
        <w:t xml:space="preserve">Contribute to Risk Assessment / compliance processes ORIA, RCA Updates, SOX…</w:t>
      </w:r>
    </w:p>
    <w:p>
      <w:pPr>
        <w:pStyle w:val="Compact"/>
        <w:numPr>
          <w:numId w:val="1002"/>
          <w:ilvl w:val="0"/>
        </w:numPr>
      </w:pPr>
      <w:r>
        <w:t xml:space="preserve">Varied delivery models including self-hosted, SaaS, agile, waterfall</w:t>
      </w:r>
    </w:p>
    <w:p>
      <w:pPr>
        <w:pStyle w:val="Compact"/>
        <w:numPr>
          <w:numId w:val="1002"/>
          <w:ilvl w:val="0"/>
        </w:numPr>
      </w:pPr>
      <w:r>
        <w:t xml:space="preserve">Minimum of 7 years of experience leading a team of 5 or more responsible for supporting business critical applications</w:t>
      </w:r>
    </w:p>
    <w:p>
      <w:pPr>
        <w:pStyle w:val="Compact"/>
        <w:numPr>
          <w:numId w:val="1002"/>
          <w:ilvl w:val="0"/>
        </w:numPr>
      </w:pPr>
      <w:r>
        <w:t xml:space="preserve">10-15 years in application support, system implementation and project management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-suppor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-suppor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2021-10-28T18:37:37Z</dcterms:created>
  <dcterms:modified xsi:type="dcterms:W3CDTF">2021-10-28T18:37:37Z</dcterms:modified>
</cp:coreProperties>
</file>