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https://www.velvetjobs.com/job-descriptions/application-specialist</w:t>
        </w:r>
      </w:hyperlink>
    </w:p>
    <w:p>
      <w:pPr>
        <w:pStyle w:val="Heading1"/>
      </w:pPr>
      <w:bookmarkStart w:id="21" w:name="example-of-application-specialist-job-description"/>
      <w:r>
        <w:t xml:space="preserve">Example of Application Specialist Job Description</w:t>
      </w:r>
      <w:bookmarkEnd w:id="21"/>
    </w:p>
    <w:p>
      <w:pPr>
        <w:pStyle w:val="Compact"/>
      </w:pPr>
      <w:r>
        <w:t xml:space="preserve">Our growing company is looking for an application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specialist"/>
      <w:r>
        <w:t xml:space="preserve">Responsibilities for application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competitive &amp;/or bid specification requirements</w:t>
      </w:r>
    </w:p>
    <w:p>
      <w:pPr>
        <w:pStyle w:val="Compact"/>
        <w:numPr>
          <w:numId w:val="1001"/>
          <w:ilvl w:val="0"/>
        </w:numPr>
      </w:pPr>
      <w:r>
        <w:t xml:space="preserve">Create complete specification using CAP etools in presentation format as required</w:t>
      </w:r>
    </w:p>
    <w:p>
      <w:pPr>
        <w:pStyle w:val="Compact"/>
        <w:numPr>
          <w:numId w:val="1001"/>
          <w:ilvl w:val="0"/>
        </w:numPr>
      </w:pPr>
      <w:r>
        <w:t xml:space="preserve">Participates in user requirement definition and analysis activities</w:t>
      </w:r>
    </w:p>
    <w:p>
      <w:pPr>
        <w:pStyle w:val="Compact"/>
        <w:numPr>
          <w:numId w:val="1001"/>
          <w:ilvl w:val="0"/>
        </w:numPr>
      </w:pPr>
      <w:r>
        <w:t xml:space="preserve">Periodical implementation of SAP FC release changes to within a given release c Definition, creation and implementation of new system requirements in special projects</w:t>
      </w:r>
    </w:p>
    <w:p>
      <w:pPr>
        <w:pStyle w:val="Compact"/>
        <w:numPr>
          <w:numId w:val="1001"/>
          <w:ilvl w:val="0"/>
        </w:numPr>
      </w:pPr>
      <w:r>
        <w:t xml:space="preserve">Creation of SAP FC training events documentation</w:t>
      </w:r>
    </w:p>
    <w:p>
      <w:pPr>
        <w:pStyle w:val="Compact"/>
        <w:numPr>
          <w:numId w:val="1001"/>
          <w:ilvl w:val="0"/>
        </w:numPr>
      </w:pPr>
      <w:r>
        <w:t xml:space="preserve">Operation and support of high availability business critical systems</w:t>
      </w:r>
    </w:p>
    <w:p>
      <w:pPr>
        <w:pStyle w:val="Compact"/>
        <w:numPr>
          <w:numId w:val="1001"/>
          <w:ilvl w:val="0"/>
        </w:numPr>
      </w:pPr>
      <w:r>
        <w:t xml:space="preserve">Throughout understanding and application of business processes and procedures</w:t>
      </w:r>
    </w:p>
    <w:p>
      <w:pPr>
        <w:pStyle w:val="Compact"/>
        <w:numPr>
          <w:numId w:val="1001"/>
          <w:ilvl w:val="0"/>
        </w:numPr>
      </w:pPr>
      <w:r>
        <w:t xml:space="preserve">Cooperation with external and internal support and developer teams</w:t>
      </w:r>
    </w:p>
    <w:p>
      <w:pPr>
        <w:pStyle w:val="Compact"/>
        <w:numPr>
          <w:numId w:val="1001"/>
          <w:ilvl w:val="0"/>
        </w:numPr>
      </w:pPr>
      <w:r>
        <w:t xml:space="preserve">Incident management individually, in team and in cooperation with other support teams</w:t>
      </w:r>
    </w:p>
    <w:p>
      <w:pPr>
        <w:pStyle w:val="Compact"/>
        <w:numPr>
          <w:numId w:val="1001"/>
          <w:ilvl w:val="0"/>
        </w:numPr>
      </w:pPr>
      <w:r>
        <w:t xml:space="preserve">System and service performance monitoring and proactive improvement</w:t>
      </w:r>
    </w:p>
    <w:p>
      <w:pPr>
        <w:pStyle w:val="Heading2"/>
      </w:pPr>
      <w:bookmarkStart w:id="23" w:name="qualifications-for-application-specialist"/>
      <w:r>
        <w:t xml:space="preserve">Qualifications for application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establish and maintain effective and professional working relationships with superiors, fellow workers, customers, and vendor representatives</w:t>
      </w:r>
    </w:p>
    <w:p>
      <w:pPr>
        <w:pStyle w:val="Compact"/>
        <w:numPr>
          <w:numId w:val="1002"/>
          <w:ilvl w:val="0"/>
        </w:numPr>
      </w:pPr>
      <w:r>
        <w:t xml:space="preserve">Candidate should be from the Analytical Instrumentation field with good exposure to GC/GCMS technique</w:t>
      </w:r>
    </w:p>
    <w:p>
      <w:pPr>
        <w:pStyle w:val="Compact"/>
        <w:numPr>
          <w:numId w:val="1002"/>
          <w:ilvl w:val="0"/>
        </w:numPr>
      </w:pPr>
      <w:r>
        <w:t xml:space="preserve">Should not have any limitation on traveling</w:t>
      </w:r>
    </w:p>
    <w:p>
      <w:pPr>
        <w:pStyle w:val="Compact"/>
        <w:numPr>
          <w:numId w:val="1002"/>
          <w:ilvl w:val="0"/>
        </w:numPr>
      </w:pPr>
      <w:r>
        <w:t xml:space="preserve">5 plus years’ experience in the auto body repair industry</w:t>
      </w:r>
    </w:p>
    <w:p>
      <w:pPr>
        <w:pStyle w:val="Compact"/>
        <w:numPr>
          <w:numId w:val="1002"/>
          <w:ilvl w:val="0"/>
        </w:numPr>
      </w:pPr>
      <w:r>
        <w:t xml:space="preserve">Minor travel</w:t>
      </w:r>
    </w:p>
    <w:p>
      <w:pPr>
        <w:pStyle w:val="Compact"/>
        <w:numPr>
          <w:numId w:val="1002"/>
          <w:ilvl w:val="0"/>
        </w:numPr>
      </w:pPr>
      <w:r>
        <w:t xml:space="preserve">3+ years of experience in software engineering, including web based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2021-10-28T13:14:43Z</dcterms:created>
  <dcterms:modified xsi:type="dcterms:W3CDTF">2021-10-28T13:14:43Z</dcterms:modified>
</cp:coreProperties>
</file>