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https://www.velvetjobs.com/job-descriptions/application-project-manager</w:t>
        </w:r>
      </w:hyperlink>
    </w:p>
    <w:p>
      <w:pPr>
        <w:pStyle w:val="Heading1"/>
      </w:pPr>
      <w:bookmarkStart w:id="21" w:name="example-of-application-project-manager-job-description"/>
      <w:r>
        <w:t xml:space="preserve">Example of Application Project Manager Job Description</w:t>
      </w:r>
      <w:bookmarkEnd w:id="21"/>
    </w:p>
    <w:p>
      <w:pPr>
        <w:pStyle w:val="Compact"/>
      </w:pPr>
      <w:r>
        <w:t xml:space="preserve">Our company is growing rapidly and is searching for experienced candidates for the position of application project manager. To join our growing team, please review the list of responsibilities and qualifications.</w:t>
      </w:r>
    </w:p>
    <w:p>
      <w:pPr>
        <w:pStyle w:val="Heading2"/>
      </w:pPr>
      <w:bookmarkStart w:id="22" w:name="responsibilities-for-application-project-manager"/>
      <w:r>
        <w:t xml:space="preserve">Responsibilities for application project manager</w:t>
      </w:r>
      <w:bookmarkEnd w:id="22"/>
    </w:p>
    <w:p>
      <w:pPr>
        <w:pStyle w:val="Compact"/>
        <w:numPr>
          <w:numId w:val="1001"/>
          <w:ilvl w:val="0"/>
        </w:numPr>
      </w:pPr>
      <w:r>
        <w:t xml:space="preserve">Oversee multiple projects across all phases of development</w:t>
      </w:r>
    </w:p>
    <w:p>
      <w:pPr>
        <w:pStyle w:val="Compact"/>
        <w:numPr>
          <w:numId w:val="1001"/>
          <w:ilvl w:val="0"/>
        </w:numPr>
      </w:pPr>
      <w:r>
        <w:t xml:space="preserve">Develops detailed project plan</w:t>
      </w:r>
    </w:p>
    <w:p>
      <w:pPr>
        <w:pStyle w:val="Compact"/>
        <w:numPr>
          <w:numId w:val="1001"/>
          <w:ilvl w:val="0"/>
        </w:numPr>
      </w:pPr>
      <w:r>
        <w:t xml:space="preserve">Responsible for overseeing and managing system documentation and routes system documentation for change requests</w:t>
      </w:r>
    </w:p>
    <w:p>
      <w:pPr>
        <w:pStyle w:val="Compact"/>
        <w:numPr>
          <w:numId w:val="1001"/>
          <w:ilvl w:val="0"/>
        </w:numPr>
      </w:pPr>
      <w:r>
        <w:t xml:space="preserve">Responsible for assembling project plans &amp; teamwork assignments, directing work efforts on a daily basis, identifying resource needs, performing quality review</w:t>
      </w:r>
    </w:p>
    <w:p>
      <w:pPr>
        <w:pStyle w:val="Compact"/>
        <w:numPr>
          <w:numId w:val="1001"/>
          <w:ilvl w:val="0"/>
        </w:numPr>
      </w:pPr>
      <w:r>
        <w:t xml:space="preserve">Compiles metrics relating to IT project success and adherence to defined processes</w:t>
      </w:r>
    </w:p>
    <w:p>
      <w:pPr>
        <w:pStyle w:val="Compact"/>
        <w:numPr>
          <w:numId w:val="1001"/>
          <w:ilvl w:val="0"/>
        </w:numPr>
      </w:pPr>
      <w:r>
        <w:t xml:space="preserve">Manage project or program financials</w:t>
      </w:r>
    </w:p>
    <w:p>
      <w:pPr>
        <w:pStyle w:val="Compact"/>
        <w:numPr>
          <w:numId w:val="1001"/>
          <w:ilvl w:val="0"/>
        </w:numPr>
      </w:pPr>
      <w:r>
        <w:t xml:space="preserve">Emphasize code quality over quantity</w:t>
      </w:r>
    </w:p>
    <w:p>
      <w:pPr>
        <w:pStyle w:val="Compact"/>
        <w:numPr>
          <w:numId w:val="1001"/>
          <w:ilvl w:val="0"/>
        </w:numPr>
      </w:pPr>
      <w:r>
        <w:t xml:space="preserve">Intake assessment, manage and track project requests from (BTA), COEs, Sales Leadership, Programs, cross-functional teams</w:t>
      </w:r>
    </w:p>
    <w:p>
      <w:pPr>
        <w:pStyle w:val="Compact"/>
        <w:numPr>
          <w:numId w:val="1001"/>
          <w:ilvl w:val="0"/>
        </w:numPr>
      </w:pPr>
      <w:r>
        <w:t xml:space="preserve">Capture and identify project scope, impact, tracking, and reporting</w:t>
      </w:r>
    </w:p>
    <w:p>
      <w:pPr>
        <w:pStyle w:val="Compact"/>
        <w:numPr>
          <w:numId w:val="1001"/>
          <w:ilvl w:val="0"/>
        </w:numPr>
      </w:pPr>
      <w:r>
        <w:t xml:space="preserve">Manage the development, delivery and execution of BTA related training projects and programs leveraging multiple delivery mechanisms and learning platforms</w:t>
      </w:r>
    </w:p>
    <w:p>
      <w:pPr>
        <w:pStyle w:val="Heading2"/>
      </w:pPr>
      <w:bookmarkStart w:id="23" w:name="qualifications-for-application-project-manager"/>
      <w:r>
        <w:t xml:space="preserve">Qualifications for application project manager</w:t>
      </w:r>
      <w:bookmarkEnd w:id="23"/>
    </w:p>
    <w:p>
      <w:pPr>
        <w:pStyle w:val="Compact"/>
        <w:numPr>
          <w:numId w:val="1002"/>
          <w:ilvl w:val="0"/>
        </w:numPr>
      </w:pPr>
      <w:r>
        <w:t xml:space="preserve">Expert knowledge of and demonstrated experience in project management processes and methodologies</w:t>
      </w:r>
    </w:p>
    <w:p>
      <w:pPr>
        <w:pStyle w:val="Compact"/>
        <w:numPr>
          <w:numId w:val="1002"/>
          <w:ilvl w:val="0"/>
        </w:numPr>
      </w:pPr>
      <w:r>
        <w:t xml:space="preserve">10+ years of experience combination program / project management</w:t>
      </w:r>
    </w:p>
    <w:p>
      <w:pPr>
        <w:pStyle w:val="Compact"/>
        <w:numPr>
          <w:numId w:val="1002"/>
          <w:ilvl w:val="0"/>
        </w:numPr>
      </w:pPr>
      <w:r>
        <w:t xml:space="preserve">2+ years as a PM Team lead or Manager with strong leadership skills and HR accountability for staff (full time staff plus contractors)</w:t>
      </w:r>
    </w:p>
    <w:p>
      <w:pPr>
        <w:pStyle w:val="Compact"/>
        <w:numPr>
          <w:numId w:val="1002"/>
          <w:ilvl w:val="0"/>
        </w:numPr>
      </w:pPr>
      <w:r>
        <w:t xml:space="preserve">Must work in the MN051 EP, MN or Phoenix, AZ office</w:t>
      </w:r>
    </w:p>
    <w:p>
      <w:pPr>
        <w:pStyle w:val="Compact"/>
        <w:numPr>
          <w:numId w:val="1002"/>
          <w:ilvl w:val="0"/>
        </w:numPr>
      </w:pPr>
      <w:r>
        <w:t xml:space="preserve">Strong financial and capacity planning skills</w:t>
      </w:r>
    </w:p>
    <w:p>
      <w:pPr>
        <w:pStyle w:val="Compact"/>
        <w:numPr>
          <w:numId w:val="1002"/>
          <w:ilvl w:val="0"/>
        </w:numPr>
      </w:pPr>
      <w:r>
        <w:t xml:space="preserve">A proven track record in the successful delivery of medium sized Projects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2021-10-28T13:34:31Z</dcterms:created>
  <dcterms:modified xsi:type="dcterms:W3CDTF">2021-10-28T13:34:31Z</dcterms:modified>
</cp:coreProperties>
</file>