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https://www.velvetjobs.com/job-descriptions/application-owner</w:t>
        </w:r>
      </w:hyperlink>
    </w:p>
    <w:p>
      <w:pPr>
        <w:pStyle w:val="Heading1"/>
      </w:pPr>
      <w:bookmarkStart w:id="21" w:name="example-of-application-owner-job-description"/>
      <w:r>
        <w:t xml:space="preserve">Example of Application Owner Job Description</w:t>
      </w:r>
      <w:bookmarkEnd w:id="21"/>
    </w:p>
    <w:p>
      <w:pPr>
        <w:pStyle w:val="Compact"/>
      </w:pPr>
      <w:r>
        <w:t xml:space="preserve">Our company is growing rapidly and is looking for an application owner.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owner"/>
      <w:r>
        <w:t xml:space="preserve">Responsibilities for application owner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requirements in DOORs and create development plans incl</w:t>
      </w:r>
    </w:p>
    <w:p>
      <w:pPr>
        <w:pStyle w:val="Compact"/>
        <w:numPr>
          <w:numId w:val="1001"/>
          <w:ilvl w:val="0"/>
        </w:numPr>
      </w:pPr>
      <w:r>
        <w:t xml:space="preserve">Derive requirements and change requests for function and basic software, SW architecture, interfaces and communication, algorithm, HW</w:t>
      </w:r>
    </w:p>
    <w:p>
      <w:pPr>
        <w:pStyle w:val="Compact"/>
        <w:numPr>
          <w:numId w:val="1001"/>
          <w:ilvl w:val="0"/>
        </w:numPr>
      </w:pPr>
      <w:r>
        <w:t xml:space="preserve">Supervise the development lifecycle incl</w:t>
      </w:r>
    </w:p>
    <w:p>
      <w:pPr>
        <w:pStyle w:val="Compact"/>
        <w:numPr>
          <w:numId w:val="1001"/>
          <w:ilvl w:val="0"/>
        </w:numPr>
      </w:pPr>
      <w:r>
        <w:t xml:space="preserve">Act as an interface between customers and internal development departments (HW, SW, Integration Test, HIL, Diagnostics, Safety</w:t>
      </w:r>
    </w:p>
    <w:p>
      <w:pPr>
        <w:pStyle w:val="Compact"/>
        <w:numPr>
          <w:numId w:val="1001"/>
          <w:ilvl w:val="0"/>
        </w:numPr>
      </w:pPr>
      <w:r>
        <w:t xml:space="preserve">Understand, learn and eventually become Product Owner for the eProcurement module of Integra</w:t>
      </w:r>
    </w:p>
    <w:p>
      <w:pPr>
        <w:pStyle w:val="Compact"/>
        <w:numPr>
          <w:numId w:val="1001"/>
          <w:ilvl w:val="0"/>
        </w:numPr>
      </w:pPr>
      <w:r>
        <w:t xml:space="preserve">Work with senior developer to lead small team of developers</w:t>
      </w:r>
    </w:p>
    <w:p>
      <w:pPr>
        <w:pStyle w:val="Compact"/>
        <w:numPr>
          <w:numId w:val="1001"/>
          <w:ilvl w:val="0"/>
        </w:numPr>
      </w:pPr>
      <w:r>
        <w:t xml:space="preserve">Agreeing and definition of features for inclusion in software releases with Development Manager</w:t>
      </w:r>
    </w:p>
    <w:p>
      <w:pPr>
        <w:pStyle w:val="Compact"/>
        <w:numPr>
          <w:numId w:val="1001"/>
          <w:ilvl w:val="0"/>
        </w:numPr>
      </w:pPr>
      <w:r>
        <w:t xml:space="preserve">Act as a primary operational point of contact for all RUN related aspects of the service (Incident Management, Problem Management, Capacity Management, SW patching )</w:t>
      </w:r>
    </w:p>
    <w:p>
      <w:pPr>
        <w:pStyle w:val="Compact"/>
        <w:numPr>
          <w:numId w:val="1001"/>
          <w:ilvl w:val="0"/>
        </w:numPr>
      </w:pPr>
      <w:r>
        <w:t xml:space="preserve">Construct high-level product epics and features</w:t>
      </w:r>
    </w:p>
    <w:p>
      <w:pPr>
        <w:pStyle w:val="Compact"/>
        <w:numPr>
          <w:numId w:val="1001"/>
          <w:ilvl w:val="0"/>
        </w:numPr>
      </w:pPr>
      <w:r>
        <w:t xml:space="preserve">Understanding the data in Data Warehouse and leveraging the Qlik Sense tool to create standard reports, dashboards and other components (willingness to learn and work on Qlik Sense tool is a necessity)</w:t>
      </w:r>
    </w:p>
    <w:p>
      <w:pPr>
        <w:pStyle w:val="Heading2"/>
      </w:pPr>
      <w:bookmarkStart w:id="23" w:name="qualifications-for-application-owner"/>
      <w:r>
        <w:t xml:space="preserve">Qualifications for application owner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Site and Global Quality experience in an FDA or EU regulated Pharma, Vaccine or biologics, API manufacturing</w:t>
      </w:r>
    </w:p>
    <w:p>
      <w:pPr>
        <w:pStyle w:val="Compact"/>
        <w:numPr>
          <w:numId w:val="1002"/>
          <w:ilvl w:val="0"/>
        </w:numPr>
      </w:pPr>
      <w:r>
        <w:t xml:space="preserve">Significant experience of Oracle R12 ideal with some functional knowledge of core Oracle EBS Modules would be beneficial</w:t>
      </w:r>
    </w:p>
    <w:p>
      <w:pPr>
        <w:pStyle w:val="Compact"/>
        <w:numPr>
          <w:numId w:val="1002"/>
          <w:ilvl w:val="0"/>
        </w:numPr>
      </w:pPr>
      <w:r>
        <w:t xml:space="preserve">Must have good experience translating business requirements and design into technical solutions</w:t>
      </w:r>
    </w:p>
    <w:p>
      <w:pPr>
        <w:pStyle w:val="Compact"/>
        <w:numPr>
          <w:numId w:val="1002"/>
          <w:ilvl w:val="0"/>
        </w:numPr>
      </w:pPr>
      <w:r>
        <w:t xml:space="preserve">Experience in successfully delivering APIs</w:t>
      </w:r>
    </w:p>
    <w:p>
      <w:pPr>
        <w:pStyle w:val="Compact"/>
        <w:numPr>
          <w:numId w:val="1002"/>
          <w:ilvl w:val="0"/>
        </w:numPr>
      </w:pPr>
      <w:r>
        <w:t xml:space="preserve">Certified Advanced Salesforce Administrator</w:t>
      </w:r>
    </w:p>
    <w:p>
      <w:pPr>
        <w:pStyle w:val="Compact"/>
        <w:numPr>
          <w:numId w:val="1002"/>
          <w:ilvl w:val="0"/>
        </w:numPr>
      </w:pPr>
      <w:r>
        <w:t xml:space="preserve">At least 3+ years of team lead experience in automotive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ow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ow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2021-10-28T13:10:58Z</dcterms:created>
  <dcterms:modified xsi:type="dcterms:W3CDTF">2021-10-28T13:10:58Z</dcterms:modified>
</cp:coreProperties>
</file>