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https://www.velvetjobs.com/job-descriptions/application-engineering</w:t>
        </w:r>
      </w:hyperlink>
    </w:p>
    <w:p>
      <w:pPr>
        <w:pStyle w:val="Heading1"/>
      </w:pPr>
      <w:bookmarkStart w:id="21" w:name="example-of-application-engineering-job-description"/>
      <w:r>
        <w:t xml:space="preserve">Example of Application Engineering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application engineering. To join our growing team, please review the list of responsibilities and qualifications.</w:t>
      </w:r>
    </w:p>
    <w:p>
      <w:pPr>
        <w:pStyle w:val="Heading2"/>
      </w:pPr>
      <w:bookmarkStart w:id="22" w:name="responsibilities-for-application-engineering"/>
      <w:r>
        <w:t xml:space="preserve">Responsibilities for application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 Projects that uses different Technologies and ensure its timely delivery</w:t>
      </w:r>
    </w:p>
    <w:p>
      <w:pPr>
        <w:pStyle w:val="Compact"/>
        <w:numPr>
          <w:numId w:val="1001"/>
          <w:ilvl w:val="0"/>
        </w:numPr>
      </w:pPr>
      <w:r>
        <w:t xml:space="preserve">Work closely with Engineering Director and align the team with Organizational vision</w:t>
      </w:r>
    </w:p>
    <w:p>
      <w:pPr>
        <w:pStyle w:val="Compact"/>
        <w:numPr>
          <w:numId w:val="1001"/>
          <w:ilvl w:val="0"/>
        </w:numPr>
      </w:pPr>
      <w:r>
        <w:t xml:space="preserve">Provide Functional Direction, Leadership, Career Growth for the Team</w:t>
      </w:r>
    </w:p>
    <w:p>
      <w:pPr>
        <w:pStyle w:val="Compact"/>
        <w:numPr>
          <w:numId w:val="1001"/>
          <w:ilvl w:val="0"/>
        </w:numPr>
      </w:pPr>
      <w:r>
        <w:t xml:space="preserve">Working with other teams (Product Leadership, Quality Engineering and Customer facing Teams) in project delivery</w:t>
      </w:r>
    </w:p>
    <w:p>
      <w:pPr>
        <w:pStyle w:val="Compact"/>
        <w:numPr>
          <w:numId w:val="1001"/>
          <w:ilvl w:val="0"/>
        </w:numPr>
      </w:pPr>
      <w:r>
        <w:t xml:space="preserve">Defining/evolving and enforcing relevant software development processes for Application Product Engineering team</w:t>
      </w:r>
    </w:p>
    <w:p>
      <w:pPr>
        <w:pStyle w:val="Compact"/>
        <w:numPr>
          <w:numId w:val="1001"/>
          <w:ilvl w:val="0"/>
        </w:numPr>
      </w:pPr>
      <w:r>
        <w:t xml:space="preserve">Work with cross functional departments and peers</w:t>
      </w:r>
    </w:p>
    <w:p>
      <w:pPr>
        <w:pStyle w:val="Compact"/>
        <w:numPr>
          <w:numId w:val="1001"/>
          <w:ilvl w:val="0"/>
        </w:numPr>
      </w:pPr>
      <w:r>
        <w:t xml:space="preserve">Provide engineering metrics to higher-ups and show consistent growth</w:t>
      </w:r>
    </w:p>
    <w:p>
      <w:pPr>
        <w:pStyle w:val="Compact"/>
        <w:numPr>
          <w:numId w:val="1001"/>
          <w:ilvl w:val="0"/>
        </w:numPr>
      </w:pPr>
      <w:r>
        <w:t xml:space="preserve">Assist Customer Service and Product Reliability personnel in working out solutions to problems encountered in the field</w:t>
      </w:r>
    </w:p>
    <w:p>
      <w:pPr>
        <w:pStyle w:val="Compact"/>
        <w:numPr>
          <w:numId w:val="1001"/>
          <w:ilvl w:val="0"/>
        </w:numPr>
      </w:pPr>
      <w:r>
        <w:t xml:space="preserve">Select and guide Engineering Managers who will develop software engineering personnel who will divide their time between creating features, performing unit/integration/scaling/performance testing, deploying applications into production, and providing triage/product support as needed during sprints</w:t>
      </w:r>
    </w:p>
    <w:p>
      <w:pPr>
        <w:pStyle w:val="Compact"/>
        <w:numPr>
          <w:numId w:val="1001"/>
          <w:ilvl w:val="0"/>
        </w:numPr>
      </w:pPr>
      <w:r>
        <w:t xml:space="preserve">Select and guide Agile Product Owners who ensure that the teams working on their products are given epics and users stories consistent with a strategic vision and that can demonstrate measurable business value</w:t>
      </w:r>
    </w:p>
    <w:p>
      <w:pPr>
        <w:pStyle w:val="Heading2"/>
      </w:pPr>
      <w:bookmarkStart w:id="23" w:name="qualifications-for-application-engineering"/>
      <w:r>
        <w:t xml:space="preserve">Qualifications for application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experience with ATDD/BDD</w:t>
      </w:r>
    </w:p>
    <w:p>
      <w:pPr>
        <w:pStyle w:val="Compact"/>
        <w:numPr>
          <w:numId w:val="1002"/>
          <w:ilvl w:val="0"/>
        </w:numPr>
      </w:pPr>
      <w:r>
        <w:t xml:space="preserve">1 year of experience with architecting and designing security infrastructures with special emphasis on cloud environments</w:t>
      </w:r>
    </w:p>
    <w:p>
      <w:pPr>
        <w:pStyle w:val="Compact"/>
        <w:numPr>
          <w:numId w:val="1002"/>
          <w:ilvl w:val="0"/>
        </w:numPr>
      </w:pPr>
      <w:r>
        <w:t xml:space="preserve">1 year of experience with SOX and regulatory and statutory compliance</w:t>
      </w:r>
    </w:p>
    <w:p>
      <w:pPr>
        <w:pStyle w:val="Compact"/>
        <w:numPr>
          <w:numId w:val="1002"/>
          <w:ilvl w:val="0"/>
        </w:numPr>
      </w:pPr>
      <w:r>
        <w:t xml:space="preserve">Strategic perspective and business acumen</w:t>
      </w:r>
    </w:p>
    <w:p>
      <w:pPr>
        <w:pStyle w:val="Compact"/>
        <w:numPr>
          <w:numId w:val="1002"/>
          <w:ilvl w:val="0"/>
        </w:numPr>
      </w:pPr>
      <w:r>
        <w:t xml:space="preserve">Bachelor’s degree or 4 years of directly applicable work experience or any combination of post-secondary and directly applicable experience totaling 4 years</w:t>
      </w:r>
    </w:p>
    <w:p>
      <w:pPr>
        <w:pStyle w:val="Compact"/>
        <w:numPr>
          <w:numId w:val="1002"/>
          <w:ilvl w:val="0"/>
        </w:numPr>
      </w:pPr>
      <w:r>
        <w:t xml:space="preserve">5 years directly applicable experience relevant to technology or service disciplines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2021-10-28T18:39:28Z</dcterms:created>
  <dcterms:modified xsi:type="dcterms:W3CDTF">2021-10-28T18:39:28Z</dcterms:modified>
</cp:coreProperties>
</file>