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</w:t>
        </w:r>
      </w:hyperlink>
    </w:p>
    <w:p>
      <w:pPr>
        <w:pStyle w:val="Heading1"/>
      </w:pPr>
      <w:bookmarkStart w:id="21" w:name="example-of-application-developer-job-description"/>
      <w:r>
        <w:t xml:space="preserve">Example of Application Developer Job Description</w:t>
      </w:r>
      <w:bookmarkEnd w:id="21"/>
    </w:p>
    <w:p>
      <w:pPr>
        <w:pStyle w:val="Compact"/>
      </w:pPr>
      <w:r>
        <w:t xml:space="preserve">Our company is growing rapidly and is looking to fill the role of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er"/>
      <w:r>
        <w:t xml:space="preserve">Responsibilities for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Developers analyze, design, construct, train, and implement application systems</w:t>
      </w:r>
    </w:p>
    <w:p>
      <w:pPr>
        <w:pStyle w:val="Compact"/>
        <w:numPr>
          <w:numId w:val="1001"/>
          <w:ilvl w:val="0"/>
        </w:numPr>
      </w:pPr>
      <w:r>
        <w:t xml:space="preserve">Understand Contribute to the technical code and design documentation</w:t>
      </w:r>
    </w:p>
    <w:p>
      <w:pPr>
        <w:pStyle w:val="Compact"/>
        <w:numPr>
          <w:numId w:val="1001"/>
          <w:ilvl w:val="0"/>
        </w:numPr>
      </w:pPr>
      <w:r>
        <w:t xml:space="preserve">Work with project teams, QA and UAT to ensure business requirements are delivered as expected</w:t>
      </w:r>
    </w:p>
    <w:p>
      <w:pPr>
        <w:pStyle w:val="Compact"/>
        <w:numPr>
          <w:numId w:val="1001"/>
          <w:ilvl w:val="0"/>
        </w:numPr>
      </w:pPr>
      <w:r>
        <w:t xml:space="preserve">Ensure that the end to end process to configure a country’s requirements is efficient and effective as possible and make recommendations for continued improvements to the process</w:t>
      </w:r>
    </w:p>
    <w:p>
      <w:pPr>
        <w:pStyle w:val="Compact"/>
        <w:numPr>
          <w:numId w:val="1001"/>
          <w:ilvl w:val="0"/>
        </w:numPr>
      </w:pPr>
      <w:r>
        <w:t xml:space="preserve">Develop code using Abinitio/informatica, Teradata (preferably), Hadoop, Unix shell scripts, and Scheduling tools</w:t>
      </w:r>
    </w:p>
    <w:p>
      <w:pPr>
        <w:pStyle w:val="Compact"/>
        <w:numPr>
          <w:numId w:val="1001"/>
          <w:ilvl w:val="0"/>
        </w:numPr>
      </w:pPr>
      <w:r>
        <w:t xml:space="preserve">Should provide high level solutions and model changes</w:t>
      </w:r>
    </w:p>
    <w:p>
      <w:pPr>
        <w:pStyle w:val="Compact"/>
        <w:numPr>
          <w:numId w:val="1001"/>
          <w:ilvl w:val="0"/>
        </w:numPr>
      </w:pPr>
      <w:r>
        <w:t xml:space="preserve">Should have solid knowledge of Abinitio/informatica</w:t>
      </w:r>
    </w:p>
    <w:p>
      <w:pPr>
        <w:pStyle w:val="Compact"/>
        <w:numPr>
          <w:numId w:val="1001"/>
          <w:ilvl w:val="0"/>
        </w:numPr>
      </w:pPr>
      <w:r>
        <w:t xml:space="preserve">Works Closely with Onsite counterparts on the project planning/delivery</w:t>
      </w:r>
    </w:p>
    <w:p>
      <w:pPr>
        <w:pStyle w:val="Compact"/>
        <w:numPr>
          <w:numId w:val="1001"/>
          <w:ilvl w:val="0"/>
        </w:numPr>
      </w:pPr>
      <w:r>
        <w:t xml:space="preserve">Strong ability to work across functions and businesses within JPM</w:t>
      </w:r>
    </w:p>
    <w:p>
      <w:pPr>
        <w:pStyle w:val="Compact"/>
        <w:numPr>
          <w:numId w:val="1001"/>
          <w:ilvl w:val="0"/>
        </w:numPr>
      </w:pPr>
      <w:r>
        <w:t xml:space="preserve">Understanding of package and bespoke delivery methodologies Agile, Lean, RUP</w:t>
      </w:r>
    </w:p>
    <w:p>
      <w:pPr>
        <w:pStyle w:val="Heading2"/>
      </w:pPr>
      <w:bookmarkStart w:id="23" w:name="qualifications-for-application-developer"/>
      <w:r>
        <w:t xml:space="preserve">Qualifications for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JavaScript, HTML, CSS, .Net, or Java</w:t>
      </w:r>
    </w:p>
    <w:p>
      <w:pPr>
        <w:pStyle w:val="Compact"/>
        <w:numPr>
          <w:numId w:val="1002"/>
          <w:ilvl w:val="0"/>
        </w:numPr>
      </w:pPr>
      <w:r>
        <w:t xml:space="preserve">Ability to be flexible and adapt to various situations perform multiple tasks concurrently</w:t>
      </w:r>
    </w:p>
    <w:p>
      <w:pPr>
        <w:pStyle w:val="Compact"/>
        <w:numPr>
          <w:numId w:val="1002"/>
          <w:ilvl w:val="0"/>
        </w:numPr>
      </w:pPr>
      <w:r>
        <w:t xml:space="preserve">Applied development experience in of object oriented languages such as C++, C#, Python</w:t>
      </w:r>
    </w:p>
    <w:p>
      <w:pPr>
        <w:pStyle w:val="Compact"/>
        <w:numPr>
          <w:numId w:val="1002"/>
          <w:ilvl w:val="0"/>
        </w:numPr>
      </w:pPr>
      <w:r>
        <w:t xml:space="preserve">Understanding of time value of money, derivatives</w:t>
      </w:r>
    </w:p>
    <w:p>
      <w:pPr>
        <w:pStyle w:val="Compact"/>
        <w:numPr>
          <w:numId w:val="1002"/>
          <w:ilvl w:val="0"/>
        </w:numPr>
      </w:pPr>
      <w:r>
        <w:t xml:space="preserve">Knowledgeable with trading systems, and market making/market data systems</w:t>
      </w:r>
    </w:p>
    <w:p>
      <w:pPr>
        <w:pStyle w:val="Compact"/>
        <w:numPr>
          <w:numId w:val="1002"/>
          <w:ilvl w:val="0"/>
        </w:numPr>
      </w:pPr>
      <w:r>
        <w:t xml:space="preserve">Minimum of five years of work experience in Teradata Tools and Utilities (TPT, FastLoad, MultiLoad, TPump, FastExport, BTEQ)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2021-10-28T13:37:15Z</dcterms:created>
  <dcterms:modified xsi:type="dcterms:W3CDTF">2021-10-28T13:37:15Z</dcterms:modified>
</cp:coreProperties>
</file>