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https://www.velvetjobs.com/job-descriptions/application-developer-senior</w:t>
        </w:r>
      </w:hyperlink>
    </w:p>
    <w:p>
      <w:pPr>
        <w:pStyle w:val="Heading1"/>
      </w:pPr>
      <w:bookmarkStart w:id="21" w:name="example-of-application-developer-senior-job-description"/>
      <w:r>
        <w:t xml:space="preserve">Example of Application Developer Senior Job Description</w:t>
      </w:r>
      <w:bookmarkEnd w:id="21"/>
    </w:p>
    <w:p>
      <w:pPr>
        <w:pStyle w:val="Compact"/>
      </w:pPr>
      <w:r>
        <w:t xml:space="preserve">Our growing company is looking to fill the role of application developer senior. To join our growing team, please review the list of responsibilities and qualifications.</w:t>
      </w:r>
    </w:p>
    <w:p>
      <w:pPr>
        <w:pStyle w:val="Heading2"/>
      </w:pPr>
      <w:bookmarkStart w:id="22" w:name="responsibilities-for-application-developer-senior"/>
      <w:r>
        <w:t xml:space="preserve">Responsibilities for application developer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mobile applications, working with a hybrid internal/vendor team, to support various lines of business of the organization based on the overall mobile applications strategy and needs provided</w:t>
      </w:r>
    </w:p>
    <w:p>
      <w:pPr>
        <w:pStyle w:val="Compact"/>
        <w:numPr>
          <w:numId w:val="1001"/>
          <w:ilvl w:val="0"/>
        </w:numPr>
      </w:pPr>
      <w:r>
        <w:t xml:space="preserve">Work with Business Owners and Business Analysis teams to develop needs analysis and business requirements</w:t>
      </w:r>
    </w:p>
    <w:p>
      <w:pPr>
        <w:pStyle w:val="Compact"/>
        <w:numPr>
          <w:numId w:val="1001"/>
          <w:ilvl w:val="0"/>
        </w:numPr>
      </w:pPr>
      <w:r>
        <w:t xml:space="preserve">Document technical requirements and technical specifications for Mobile applications (and related integrated solutions), and provide technical solutions to support those needs</w:t>
      </w:r>
    </w:p>
    <w:p>
      <w:pPr>
        <w:pStyle w:val="Compact"/>
        <w:numPr>
          <w:numId w:val="1001"/>
          <w:ilvl w:val="0"/>
        </w:numPr>
      </w:pPr>
      <w:r>
        <w:t xml:space="preserve">Leverage experience in working with mobile hardware, software, and tools to provide recommendations on utilizing those tools in support of various mobile initiatives</w:t>
      </w:r>
    </w:p>
    <w:p>
      <w:pPr>
        <w:pStyle w:val="Compact"/>
        <w:numPr>
          <w:numId w:val="1001"/>
          <w:ilvl w:val="0"/>
        </w:numPr>
      </w:pPr>
      <w:r>
        <w:t xml:space="preserve">Provide feedback (and approval) on technical designs and methods to support business requirements</w:t>
      </w:r>
    </w:p>
    <w:p>
      <w:pPr>
        <w:pStyle w:val="Compact"/>
        <w:numPr>
          <w:numId w:val="1001"/>
          <w:ilvl w:val="0"/>
        </w:numPr>
      </w:pPr>
      <w:r>
        <w:t xml:space="preserve">Effectively communicate relevant project planning and status information to superiors</w:t>
      </w:r>
    </w:p>
    <w:p>
      <w:pPr>
        <w:pStyle w:val="Compact"/>
        <w:numPr>
          <w:numId w:val="1001"/>
          <w:ilvl w:val="0"/>
        </w:numPr>
      </w:pPr>
      <w:r>
        <w:t xml:space="preserve">Configuring forms and workflows according to designs</w:t>
      </w:r>
    </w:p>
    <w:p>
      <w:pPr>
        <w:pStyle w:val="Compact"/>
        <w:numPr>
          <w:numId w:val="1001"/>
          <w:ilvl w:val="0"/>
        </w:numPr>
      </w:pPr>
      <w:r>
        <w:t xml:space="preserve">Writing database queries to work in forms and workflows</w:t>
      </w:r>
    </w:p>
    <w:p>
      <w:pPr>
        <w:pStyle w:val="Compact"/>
        <w:numPr>
          <w:numId w:val="1001"/>
          <w:ilvl w:val="0"/>
        </w:numPr>
      </w:pPr>
      <w:r>
        <w:t xml:space="preserve">Working with a development team to design any necessary customization</w:t>
      </w:r>
    </w:p>
    <w:p>
      <w:pPr>
        <w:pStyle w:val="Compact"/>
        <w:numPr>
          <w:numId w:val="1001"/>
          <w:ilvl w:val="0"/>
        </w:numPr>
      </w:pPr>
      <w:r>
        <w:t xml:space="preserve">Gaining and maintaining expert level proficiency with configuration of PMG software suite</w:t>
      </w:r>
    </w:p>
    <w:p>
      <w:pPr>
        <w:pStyle w:val="Heading2"/>
      </w:pPr>
      <w:bookmarkStart w:id="23" w:name="qualifications-for-application-developer-senior"/>
      <w:r>
        <w:t xml:space="preserve">Qualifications for application developer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Is action-oriented rather than reactive</w:t>
      </w:r>
    </w:p>
    <w:p>
      <w:pPr>
        <w:pStyle w:val="Compact"/>
        <w:numPr>
          <w:numId w:val="1002"/>
          <w:ilvl w:val="0"/>
        </w:numPr>
      </w:pPr>
      <w:r>
        <w:t xml:space="preserve">Takes initiative and goes beyond what is required</w:t>
      </w:r>
    </w:p>
    <w:p>
      <w:pPr>
        <w:pStyle w:val="Compact"/>
        <w:numPr>
          <w:numId w:val="1002"/>
          <w:ilvl w:val="0"/>
        </w:numPr>
      </w:pPr>
      <w:r>
        <w:t xml:space="preserve">Transform business specifications into technical design documents to help with development</w:t>
      </w:r>
    </w:p>
    <w:p>
      <w:pPr>
        <w:pStyle w:val="Compact"/>
        <w:numPr>
          <w:numId w:val="1002"/>
          <w:ilvl w:val="0"/>
        </w:numPr>
      </w:pPr>
      <w:r>
        <w:t xml:space="preserve">Conduct impact and organizational needs &amp; goals analysis for development and implementation of application systems</w:t>
      </w:r>
    </w:p>
    <w:p>
      <w:pPr>
        <w:pStyle w:val="Compact"/>
        <w:numPr>
          <w:numId w:val="1002"/>
          <w:ilvl w:val="0"/>
        </w:numPr>
      </w:pPr>
      <w:r>
        <w:t xml:space="preserve">Work with third party vendors to assist in application enhancements and customizations</w:t>
      </w:r>
    </w:p>
    <w:p>
      <w:pPr>
        <w:pStyle w:val="Compact"/>
        <w:numPr>
          <w:numId w:val="1002"/>
          <w:ilvl w:val="0"/>
        </w:numPr>
      </w:pPr>
      <w:r>
        <w:t xml:space="preserve">Enterprise ASP.NET web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developer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developer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2021-10-28T13:02:36Z</dcterms:created>
  <dcterms:modified xsi:type="dcterms:W3CDTF">2021-10-28T13:02:36Z</dcterms:modified>
</cp:coreProperties>
</file>